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BF5B" w14:textId="77777777" w:rsidR="009560E9" w:rsidRDefault="009560E9" w:rsidP="001F2305">
      <w:pPr>
        <w:pStyle w:val="Kop2"/>
      </w:pPr>
      <w:bookmarkStart w:id="0" w:name="_GoBack"/>
      <w:bookmarkEnd w:id="0"/>
    </w:p>
    <w:p w14:paraId="65BDF570" w14:textId="77777777" w:rsidR="00A26A5B" w:rsidRDefault="00A26A5B" w:rsidP="009560E9">
      <w:pPr>
        <w:jc w:val="center"/>
        <w:rPr>
          <w:b/>
          <w:sz w:val="32"/>
          <w:szCs w:val="32"/>
        </w:rPr>
      </w:pPr>
    </w:p>
    <w:p w14:paraId="6B364E5C" w14:textId="77777777" w:rsidR="00517D82" w:rsidRDefault="00517D82" w:rsidP="009560E9">
      <w:pPr>
        <w:jc w:val="center"/>
        <w:rPr>
          <w:b/>
          <w:sz w:val="48"/>
          <w:szCs w:val="48"/>
        </w:rPr>
      </w:pPr>
    </w:p>
    <w:p w14:paraId="24179AA3" w14:textId="77777777" w:rsidR="00517D82" w:rsidRDefault="00A26A5B" w:rsidP="009560E9">
      <w:pPr>
        <w:jc w:val="center"/>
        <w:rPr>
          <w:b/>
          <w:sz w:val="48"/>
          <w:szCs w:val="48"/>
        </w:rPr>
      </w:pPr>
      <w:r w:rsidRPr="00DB2609">
        <w:rPr>
          <w:b/>
          <w:sz w:val="48"/>
          <w:szCs w:val="48"/>
        </w:rPr>
        <w:t xml:space="preserve">Jaarplan </w:t>
      </w:r>
      <w:r w:rsidR="00DC1C0A" w:rsidRPr="00DB2609">
        <w:rPr>
          <w:b/>
          <w:sz w:val="48"/>
          <w:szCs w:val="48"/>
        </w:rPr>
        <w:t xml:space="preserve">MR </w:t>
      </w:r>
      <w:r w:rsidR="00704E86">
        <w:rPr>
          <w:b/>
          <w:sz w:val="48"/>
          <w:szCs w:val="48"/>
        </w:rPr>
        <w:t>OBS Gieten</w:t>
      </w:r>
      <w:r w:rsidR="00DC1C0A" w:rsidRPr="00DB2609">
        <w:rPr>
          <w:b/>
          <w:sz w:val="48"/>
          <w:szCs w:val="48"/>
        </w:rPr>
        <w:t xml:space="preserve"> </w:t>
      </w:r>
    </w:p>
    <w:p w14:paraId="5D83CAE2" w14:textId="2C3CE33C" w:rsidR="00FA686B" w:rsidRPr="00DB2609" w:rsidRDefault="6BA288F7" w:rsidP="6BA288F7">
      <w:pPr>
        <w:jc w:val="center"/>
        <w:rPr>
          <w:b/>
          <w:bCs/>
          <w:sz w:val="48"/>
          <w:szCs w:val="48"/>
        </w:rPr>
      </w:pPr>
      <w:r w:rsidRPr="6BA288F7">
        <w:rPr>
          <w:b/>
          <w:bCs/>
          <w:sz w:val="48"/>
          <w:szCs w:val="48"/>
        </w:rPr>
        <w:t>2018-2019</w:t>
      </w:r>
    </w:p>
    <w:p w14:paraId="2474292B" w14:textId="77777777" w:rsidR="00517D82" w:rsidRDefault="00517D82" w:rsidP="009560E9">
      <w:pPr>
        <w:jc w:val="center"/>
      </w:pPr>
    </w:p>
    <w:p w14:paraId="3AB6C000" w14:textId="77777777" w:rsidR="00DC1C0A" w:rsidRPr="00DC1C0A" w:rsidRDefault="00DC1C0A" w:rsidP="009560E9">
      <w:pPr>
        <w:jc w:val="center"/>
      </w:pPr>
    </w:p>
    <w:p w14:paraId="029E818F" w14:textId="77777777" w:rsidR="00DC1C0A" w:rsidRDefault="00DC1C0A" w:rsidP="009560E9">
      <w:pPr>
        <w:jc w:val="center"/>
      </w:pPr>
    </w:p>
    <w:p w14:paraId="2B10B28A" w14:textId="77777777" w:rsidR="00DB2609" w:rsidRDefault="00DB2609" w:rsidP="001A487B">
      <w:pPr>
        <w:jc w:val="center"/>
      </w:pPr>
    </w:p>
    <w:p w14:paraId="42F04D0B" w14:textId="77777777" w:rsidR="00A26A5B" w:rsidRDefault="00A26A5B" w:rsidP="001A487B">
      <w:pPr>
        <w:jc w:val="center"/>
      </w:pPr>
    </w:p>
    <w:p w14:paraId="47245F6D" w14:textId="77777777" w:rsidR="00DC1C0A" w:rsidRDefault="001A487B" w:rsidP="00D3552F">
      <w:pPr>
        <w:pStyle w:val="Kop1"/>
      </w:pPr>
      <w:bookmarkStart w:id="1" w:name="_Toc292915111"/>
      <w:bookmarkStart w:id="2" w:name="_Toc292972894"/>
      <w:bookmarkStart w:id="3" w:name="_Toc297835378"/>
      <w:r w:rsidRPr="001A487B">
        <w:t>Inhoud</w:t>
      </w:r>
      <w:bookmarkEnd w:id="1"/>
      <w:bookmarkEnd w:id="2"/>
      <w:bookmarkEnd w:id="3"/>
    </w:p>
    <w:p w14:paraId="63C52B4F" w14:textId="77777777" w:rsidR="00DA5466" w:rsidRDefault="000563FB">
      <w:pPr>
        <w:pStyle w:val="Inhopg1"/>
        <w:tabs>
          <w:tab w:val="right" w:leader="dot" w:pos="9062"/>
        </w:tabs>
        <w:rPr>
          <w:rFonts w:ascii="Times New Roman" w:eastAsia="Times New Roman" w:hAnsi="Times New Roman"/>
          <w:noProof/>
          <w:sz w:val="24"/>
          <w:szCs w:val="24"/>
          <w:lang w:eastAsia="nl-NL"/>
        </w:rPr>
      </w:pPr>
      <w:r>
        <w:fldChar w:fldCharType="begin"/>
      </w:r>
      <w:r w:rsidR="00DA5466">
        <w:instrText xml:space="preserve"> TOC \o "1-3" \h \z \u </w:instrText>
      </w:r>
      <w:r>
        <w:fldChar w:fldCharType="separate"/>
      </w:r>
    </w:p>
    <w:p w14:paraId="1686B717" w14:textId="77EE027E" w:rsidR="00DA5466" w:rsidRDefault="0013230A">
      <w:pPr>
        <w:pStyle w:val="Inhopg1"/>
        <w:tabs>
          <w:tab w:val="left" w:pos="480"/>
          <w:tab w:val="right" w:leader="dot" w:pos="9062"/>
        </w:tabs>
        <w:rPr>
          <w:noProof/>
        </w:rPr>
      </w:pPr>
      <w:hyperlink w:anchor="_Toc297835379" w:history="1">
        <w:r w:rsidR="00DA5466" w:rsidRPr="002F3BFF">
          <w:rPr>
            <w:rStyle w:val="Hyperlink"/>
            <w:noProof/>
          </w:rPr>
          <w:t>1.</w:t>
        </w:r>
        <w:r w:rsidR="00DA5466">
          <w:rPr>
            <w:rFonts w:ascii="Times New Roman" w:eastAsia="Times New Roman" w:hAnsi="Times New Roman"/>
            <w:noProof/>
            <w:sz w:val="24"/>
            <w:szCs w:val="24"/>
            <w:lang w:eastAsia="nl-NL"/>
          </w:rPr>
          <w:tab/>
        </w:r>
        <w:r w:rsidR="00DA5466" w:rsidRPr="002F3BFF">
          <w:rPr>
            <w:rStyle w:val="Hyperlink"/>
            <w:noProof/>
          </w:rPr>
          <w:t>Inleiding</w:t>
        </w:r>
        <w:r w:rsidR="00DA5466">
          <w:rPr>
            <w:noProof/>
            <w:webHidden/>
          </w:rPr>
          <w:tab/>
        </w:r>
        <w:r w:rsidR="000563FB">
          <w:rPr>
            <w:noProof/>
            <w:webHidden/>
          </w:rPr>
          <w:fldChar w:fldCharType="begin"/>
        </w:r>
        <w:r w:rsidR="00DA5466">
          <w:rPr>
            <w:noProof/>
            <w:webHidden/>
          </w:rPr>
          <w:instrText xml:space="preserve"> PAGEREF _Toc297835379 \h </w:instrText>
        </w:r>
        <w:r w:rsidR="000563FB">
          <w:rPr>
            <w:noProof/>
            <w:webHidden/>
          </w:rPr>
        </w:r>
        <w:r w:rsidR="000563FB">
          <w:rPr>
            <w:noProof/>
            <w:webHidden/>
          </w:rPr>
          <w:fldChar w:fldCharType="separate"/>
        </w:r>
        <w:r w:rsidR="006064B9">
          <w:rPr>
            <w:noProof/>
            <w:webHidden/>
          </w:rPr>
          <w:t>2</w:t>
        </w:r>
        <w:r w:rsidR="000563FB">
          <w:rPr>
            <w:noProof/>
            <w:webHidden/>
          </w:rPr>
          <w:fldChar w:fldCharType="end"/>
        </w:r>
      </w:hyperlink>
    </w:p>
    <w:p w14:paraId="00E29EFA" w14:textId="3549B692" w:rsidR="00140650" w:rsidRPr="00140650" w:rsidRDefault="00140650" w:rsidP="00140650">
      <w:r>
        <w:t>2.      Activiteitenplanning………………………………………………………………………………………………………………….. 2</w:t>
      </w:r>
    </w:p>
    <w:p w14:paraId="646D5532" w14:textId="3ADA8E6E"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0" w:history="1">
        <w:r w:rsidR="00140650">
          <w:rPr>
            <w:rStyle w:val="Hyperlink"/>
            <w:noProof/>
          </w:rPr>
          <w:t>3.</w:t>
        </w:r>
        <w:r w:rsidR="00DA5466">
          <w:rPr>
            <w:rFonts w:ascii="Times New Roman" w:eastAsia="Times New Roman" w:hAnsi="Times New Roman"/>
            <w:noProof/>
            <w:sz w:val="24"/>
            <w:szCs w:val="24"/>
            <w:lang w:eastAsia="nl-NL"/>
          </w:rPr>
          <w:tab/>
        </w:r>
        <w:r w:rsidR="00DA5466" w:rsidRPr="002F3BFF">
          <w:rPr>
            <w:rStyle w:val="Hyperlink"/>
            <w:noProof/>
          </w:rPr>
          <w:t>Visie</w:t>
        </w:r>
        <w:r w:rsidR="00DA5466">
          <w:rPr>
            <w:noProof/>
            <w:webHidden/>
          </w:rPr>
          <w:tab/>
        </w:r>
        <w:r w:rsidR="00140650">
          <w:rPr>
            <w:noProof/>
            <w:webHidden/>
          </w:rPr>
          <w:t>3</w:t>
        </w:r>
      </w:hyperlink>
    </w:p>
    <w:p w14:paraId="1AE93BA4" w14:textId="46BF164F"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1" w:history="1">
        <w:r w:rsidR="00140650">
          <w:rPr>
            <w:rStyle w:val="Hyperlink"/>
            <w:noProof/>
          </w:rPr>
          <w:t>4</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Missie</w:t>
        </w:r>
        <w:r w:rsidR="00DA5466">
          <w:rPr>
            <w:noProof/>
            <w:webHidden/>
          </w:rPr>
          <w:tab/>
        </w:r>
        <w:r w:rsidR="00140650">
          <w:rPr>
            <w:noProof/>
            <w:webHidden/>
          </w:rPr>
          <w:t>4</w:t>
        </w:r>
      </w:hyperlink>
    </w:p>
    <w:p w14:paraId="4D44E3F2" w14:textId="4BE33004"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2" w:history="1">
        <w:r w:rsidR="00140650">
          <w:rPr>
            <w:rStyle w:val="Hyperlink"/>
            <w:noProof/>
          </w:rPr>
          <w:t>5</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Verkiezingen</w:t>
        </w:r>
        <w:r w:rsidR="00DA5466">
          <w:rPr>
            <w:noProof/>
            <w:webHidden/>
          </w:rPr>
          <w:tab/>
        </w:r>
        <w:r w:rsidR="00140650">
          <w:rPr>
            <w:noProof/>
            <w:webHidden/>
          </w:rPr>
          <w:t>6</w:t>
        </w:r>
      </w:hyperlink>
    </w:p>
    <w:p w14:paraId="16608920" w14:textId="7AA2D77D"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3" w:history="1">
        <w:r w:rsidR="00140650">
          <w:rPr>
            <w:rStyle w:val="Hyperlink"/>
            <w:noProof/>
          </w:rPr>
          <w:t>6</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Overleg</w:t>
        </w:r>
        <w:r w:rsidR="00DA5466">
          <w:rPr>
            <w:noProof/>
            <w:webHidden/>
          </w:rPr>
          <w:tab/>
        </w:r>
        <w:r w:rsidR="00140650">
          <w:rPr>
            <w:noProof/>
            <w:webHidden/>
          </w:rPr>
          <w:t>6</w:t>
        </w:r>
      </w:hyperlink>
    </w:p>
    <w:p w14:paraId="5B5C6736" w14:textId="2A80256A"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4" w:history="1">
        <w:r w:rsidR="00140650">
          <w:rPr>
            <w:rStyle w:val="Hyperlink"/>
            <w:noProof/>
          </w:rPr>
          <w:t>7</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Taakverdeling</w:t>
        </w:r>
        <w:r w:rsidR="00DA5466">
          <w:rPr>
            <w:noProof/>
            <w:webHidden/>
          </w:rPr>
          <w:tab/>
        </w:r>
        <w:r w:rsidR="00140650">
          <w:rPr>
            <w:noProof/>
            <w:webHidden/>
          </w:rPr>
          <w:t>6</w:t>
        </w:r>
      </w:hyperlink>
    </w:p>
    <w:p w14:paraId="2C3D961B" w14:textId="21B70ED7" w:rsidR="00DA5466" w:rsidRDefault="0013230A">
      <w:pPr>
        <w:pStyle w:val="Inhopg1"/>
        <w:tabs>
          <w:tab w:val="left" w:pos="480"/>
          <w:tab w:val="right" w:leader="dot" w:pos="9062"/>
        </w:tabs>
        <w:rPr>
          <w:rFonts w:ascii="Times New Roman" w:eastAsia="Times New Roman" w:hAnsi="Times New Roman"/>
          <w:noProof/>
          <w:sz w:val="24"/>
          <w:szCs w:val="24"/>
          <w:lang w:eastAsia="nl-NL"/>
        </w:rPr>
      </w:pPr>
      <w:hyperlink w:anchor="_Toc297835385" w:history="1">
        <w:r w:rsidR="00140650">
          <w:rPr>
            <w:rStyle w:val="Hyperlink"/>
            <w:noProof/>
          </w:rPr>
          <w:t>8</w:t>
        </w:r>
        <w:r w:rsidR="00DA5466" w:rsidRPr="002F3BFF">
          <w:rPr>
            <w:rStyle w:val="Hyperlink"/>
            <w:noProof/>
          </w:rPr>
          <w:t>.</w:t>
        </w:r>
        <w:r w:rsidR="00DA5466">
          <w:rPr>
            <w:rFonts w:ascii="Times New Roman" w:eastAsia="Times New Roman" w:hAnsi="Times New Roman"/>
            <w:noProof/>
            <w:sz w:val="24"/>
            <w:szCs w:val="24"/>
            <w:lang w:eastAsia="nl-NL"/>
          </w:rPr>
          <w:tab/>
        </w:r>
        <w:r w:rsidR="00DA5466" w:rsidRPr="002F3BFF">
          <w:rPr>
            <w:rStyle w:val="Hyperlink"/>
            <w:noProof/>
          </w:rPr>
          <w:t>Communicatie</w:t>
        </w:r>
        <w:r w:rsidR="00DA5466">
          <w:rPr>
            <w:noProof/>
            <w:webHidden/>
          </w:rPr>
          <w:tab/>
        </w:r>
        <w:r w:rsidR="00140650">
          <w:rPr>
            <w:noProof/>
            <w:webHidden/>
          </w:rPr>
          <w:t>7</w:t>
        </w:r>
      </w:hyperlink>
    </w:p>
    <w:p w14:paraId="50B30101" w14:textId="10EC9A51" w:rsidR="001A487B" w:rsidRPr="001A487B" w:rsidRDefault="000563FB">
      <w:pPr>
        <w:rPr>
          <w:b/>
        </w:rPr>
      </w:pPr>
      <w:r>
        <w:fldChar w:fldCharType="end"/>
      </w:r>
    </w:p>
    <w:p w14:paraId="53FEB277" w14:textId="77777777" w:rsidR="001A487B" w:rsidRDefault="001A487B"/>
    <w:p w14:paraId="41FC419A" w14:textId="77777777" w:rsidR="001A487B" w:rsidRDefault="001A487B">
      <w:pPr>
        <w:rPr>
          <w:b/>
          <w:sz w:val="24"/>
        </w:rPr>
      </w:pPr>
      <w:r>
        <w:rPr>
          <w:b/>
          <w:sz w:val="24"/>
        </w:rPr>
        <w:br w:type="page"/>
      </w:r>
    </w:p>
    <w:p w14:paraId="4CCA19D0" w14:textId="77777777" w:rsidR="001A487B" w:rsidRDefault="001A487B" w:rsidP="00DB2609">
      <w:pPr>
        <w:pStyle w:val="Kop1"/>
        <w:numPr>
          <w:ilvl w:val="0"/>
          <w:numId w:val="18"/>
        </w:numPr>
      </w:pPr>
      <w:bookmarkStart w:id="4" w:name="_Toc292915112"/>
      <w:bookmarkStart w:id="5" w:name="_Toc292972895"/>
      <w:bookmarkStart w:id="6" w:name="_Toc297835379"/>
      <w:r>
        <w:lastRenderedPageBreak/>
        <w:t>Inleiding</w:t>
      </w:r>
      <w:bookmarkEnd w:id="4"/>
      <w:bookmarkEnd w:id="5"/>
      <w:bookmarkEnd w:id="6"/>
    </w:p>
    <w:p w14:paraId="03873766" w14:textId="77777777" w:rsidR="001A487B" w:rsidRDefault="001A487B" w:rsidP="00517D82">
      <w:pPr>
        <w:ind w:left="708"/>
      </w:pPr>
      <w:r>
        <w:t>De MR spreekt als vertegenwoordiging van personeel en ouders van de school mee over:</w:t>
      </w:r>
    </w:p>
    <w:p w14:paraId="5EC68ACE" w14:textId="77777777" w:rsidR="006C2671" w:rsidRDefault="001A487B" w:rsidP="006C2671">
      <w:pPr>
        <w:pStyle w:val="Lijstalinea"/>
        <w:numPr>
          <w:ilvl w:val="0"/>
          <w:numId w:val="10"/>
        </w:numPr>
      </w:pPr>
      <w:r>
        <w:t>het beleid van de schoo</w:t>
      </w:r>
      <w:r w:rsidR="006C2671">
        <w:t>l</w:t>
      </w:r>
    </w:p>
    <w:p w14:paraId="20851057" w14:textId="77777777" w:rsidR="006C2671" w:rsidRDefault="001A487B" w:rsidP="006C2671">
      <w:pPr>
        <w:pStyle w:val="Lijstalinea"/>
        <w:numPr>
          <w:ilvl w:val="0"/>
          <w:numId w:val="10"/>
        </w:numPr>
      </w:pPr>
      <w:r>
        <w:t>plannen van de directie</w:t>
      </w:r>
      <w:r w:rsidR="002D4B07">
        <w:t>. Soms zijn deze</w:t>
      </w:r>
      <w:r>
        <w:t xml:space="preserve"> eenmalig</w:t>
      </w:r>
      <w:r w:rsidR="002D4B07">
        <w:t xml:space="preserve">, sommige </w:t>
      </w:r>
      <w:r>
        <w:t>moeten voor meerdere jaren vastgesteld worden.</w:t>
      </w:r>
    </w:p>
    <w:p w14:paraId="4498AC1D" w14:textId="77777777" w:rsidR="001A487B" w:rsidRDefault="006C2671" w:rsidP="00DB2609">
      <w:pPr>
        <w:ind w:left="708"/>
      </w:pPr>
      <w:r>
        <w:t>De MR praat niet alleen mee</w:t>
      </w:r>
      <w:r w:rsidR="002D4B07">
        <w:t xml:space="preserve">, </w:t>
      </w:r>
      <w:r>
        <w:t xml:space="preserve">zij geeft ook advies en beslist mee. </w:t>
      </w:r>
      <w:r w:rsidR="001A487B">
        <w:t xml:space="preserve">De MR is </w:t>
      </w:r>
      <w:r>
        <w:t xml:space="preserve">daarnaast </w:t>
      </w:r>
      <w:r w:rsidR="001A487B">
        <w:t xml:space="preserve">een aanspreekpunt voor teamleden en </w:t>
      </w:r>
      <w:r w:rsidR="00B639C0">
        <w:t xml:space="preserve">ouders. </w:t>
      </w:r>
      <w:r w:rsidR="001A487B">
        <w:t xml:space="preserve">Ook bij onverwachte zaken waarmee de school te maken krijgt, is de MR een belangrijk orgaan. </w:t>
      </w:r>
    </w:p>
    <w:p w14:paraId="51524561" w14:textId="5866EB3D" w:rsidR="005952A5" w:rsidRDefault="001A487B" w:rsidP="001A487B">
      <w:pPr>
        <w:pStyle w:val="Lijstalinea"/>
      </w:pPr>
      <w:r>
        <w:t xml:space="preserve">In het jaarplan </w:t>
      </w:r>
      <w:r w:rsidR="00140650" w:rsidRPr="00140650">
        <w:t>2018-2019</w:t>
      </w:r>
      <w:r w:rsidRPr="00140650">
        <w:t xml:space="preserve"> </w:t>
      </w:r>
      <w:r>
        <w:t xml:space="preserve">heeft de MR van de </w:t>
      </w:r>
      <w:r w:rsidR="002D4B07">
        <w:t xml:space="preserve"> </w:t>
      </w:r>
      <w:r w:rsidR="005952A5">
        <w:t xml:space="preserve">algemene informatie opgenomen over de visie en missie van de </w:t>
      </w:r>
      <w:r w:rsidR="00B639C0">
        <w:t xml:space="preserve">MR, </w:t>
      </w:r>
      <w:r w:rsidR="002D4B07">
        <w:t xml:space="preserve">verkiezingen, </w:t>
      </w:r>
      <w:r w:rsidR="005952A5">
        <w:t>overleg</w:t>
      </w:r>
      <w:r w:rsidR="002D4B07">
        <w:t>, taakverdeling en communicatie</w:t>
      </w:r>
      <w:r w:rsidR="005952A5">
        <w:t xml:space="preserve">. </w:t>
      </w:r>
    </w:p>
    <w:p w14:paraId="1AE531B9" w14:textId="77777777" w:rsidR="005952A5" w:rsidRDefault="005952A5" w:rsidP="001A487B">
      <w:pPr>
        <w:pStyle w:val="Lijstalinea"/>
      </w:pPr>
    </w:p>
    <w:p w14:paraId="233F33CA" w14:textId="6EA62BDF" w:rsidR="001A487B" w:rsidRDefault="005952A5" w:rsidP="005952A5">
      <w:pPr>
        <w:pStyle w:val="Lijstalinea"/>
      </w:pPr>
      <w:r>
        <w:t xml:space="preserve">Daarnaast is voor het schooljaar </w:t>
      </w:r>
      <w:r w:rsidR="00140650" w:rsidRPr="00140650">
        <w:t xml:space="preserve">2018-2019 </w:t>
      </w:r>
      <w:r w:rsidR="00467F96">
        <w:t xml:space="preserve"> </w:t>
      </w:r>
      <w:r>
        <w:t xml:space="preserve">een jaarplanning opgenomen, met een overzicht van de onderwerpen waar de MR zich mee bezig zal houden. Deze planning </w:t>
      </w:r>
      <w:r w:rsidR="002D4B07">
        <w:t xml:space="preserve">vormt </w:t>
      </w:r>
      <w:r>
        <w:t xml:space="preserve">een basis en houvast voor zowel de MR zelf, als de directie en de ouders. Uiteraard is deze planning niet statisch en kunnen er gedurende het jaar nieuwe onderwerpen worden toegevoegd, of kan de bestaande planning worden aangepast. </w:t>
      </w:r>
    </w:p>
    <w:p w14:paraId="652FADEA" w14:textId="712FCAD0" w:rsidR="00365F97" w:rsidRDefault="00365F97" w:rsidP="005952A5">
      <w:pPr>
        <w:pStyle w:val="Lijstalinea"/>
      </w:pPr>
    </w:p>
    <w:p w14:paraId="13451E3D" w14:textId="1D0C59C7" w:rsidR="00140650" w:rsidRDefault="00140650" w:rsidP="00140650">
      <w:pPr>
        <w:pStyle w:val="Kop1"/>
        <w:numPr>
          <w:ilvl w:val="0"/>
          <w:numId w:val="18"/>
        </w:numPr>
      </w:pPr>
      <w:r>
        <w:t>Activiteitenplanning 2018-2019</w:t>
      </w:r>
    </w:p>
    <w:p w14:paraId="1243FBD9" w14:textId="77777777" w:rsidR="00140650" w:rsidRPr="00140650" w:rsidRDefault="00140650" w:rsidP="00140650">
      <w:pPr>
        <w:pStyle w:val="Lijstalinea"/>
        <w:tabs>
          <w:tab w:val="left" w:pos="2472"/>
        </w:tabs>
      </w:pPr>
    </w:p>
    <w:p w14:paraId="27B49991" w14:textId="187556A0" w:rsidR="00365F97" w:rsidRPr="00140650" w:rsidRDefault="00365F97" w:rsidP="005952A5">
      <w:pPr>
        <w:pStyle w:val="Lijstalinea"/>
      </w:pPr>
      <w:r w:rsidRPr="00140650">
        <w:t>De onderwerpen die vorig jaar actueel waren en nog steeds actueel zijn in het jaar 2018-2019 en aan bod moeten komen zijn:</w:t>
      </w:r>
    </w:p>
    <w:p w14:paraId="177FE915" w14:textId="1BB203E1" w:rsidR="00365F97" w:rsidRPr="00140650" w:rsidRDefault="00365F97" w:rsidP="00365F97">
      <w:pPr>
        <w:pStyle w:val="Lijstalinea"/>
        <w:numPr>
          <w:ilvl w:val="0"/>
          <w:numId w:val="28"/>
        </w:numPr>
      </w:pPr>
      <w:r w:rsidRPr="00140650">
        <w:t>continue rooster</w:t>
      </w:r>
    </w:p>
    <w:p w14:paraId="174B7D59" w14:textId="16B25427" w:rsidR="00F04DBD" w:rsidRPr="00140650" w:rsidRDefault="00F04DBD" w:rsidP="00F04DBD">
      <w:pPr>
        <w:pStyle w:val="Lijstalinea"/>
        <w:numPr>
          <w:ilvl w:val="1"/>
          <w:numId w:val="28"/>
        </w:numPr>
      </w:pPr>
      <w:r w:rsidRPr="00140650">
        <w:t>voortgang proces bewaken</w:t>
      </w:r>
    </w:p>
    <w:p w14:paraId="622B1152" w14:textId="6888F052" w:rsidR="00365F97" w:rsidRPr="00140650" w:rsidRDefault="00365F97" w:rsidP="00365F97">
      <w:pPr>
        <w:pStyle w:val="Lijstalinea"/>
        <w:numPr>
          <w:ilvl w:val="0"/>
          <w:numId w:val="28"/>
        </w:numPr>
      </w:pPr>
      <w:r w:rsidRPr="00140650">
        <w:t>gezonde voeding</w:t>
      </w:r>
    </w:p>
    <w:p w14:paraId="68785C78" w14:textId="3AACEFBE" w:rsidR="00365F97" w:rsidRPr="00140650" w:rsidRDefault="00365F97" w:rsidP="00365F97">
      <w:pPr>
        <w:pStyle w:val="Lijstalinea"/>
        <w:numPr>
          <w:ilvl w:val="0"/>
          <w:numId w:val="28"/>
        </w:numPr>
      </w:pPr>
      <w:r w:rsidRPr="00140650">
        <w:t>website updaten</w:t>
      </w:r>
      <w:r w:rsidR="00F04DBD" w:rsidRPr="00140650">
        <w:t xml:space="preserve"> </w:t>
      </w:r>
    </w:p>
    <w:p w14:paraId="17762F62" w14:textId="05410C76" w:rsidR="00F04DBD" w:rsidRPr="00140650" w:rsidRDefault="00F04DBD" w:rsidP="00F04DBD">
      <w:pPr>
        <w:pStyle w:val="Lijstalinea"/>
        <w:numPr>
          <w:ilvl w:val="1"/>
          <w:numId w:val="28"/>
        </w:numPr>
      </w:pPr>
      <w:r w:rsidRPr="00140650">
        <w:t>digitale vindbaarheid in ouderportaal</w:t>
      </w:r>
    </w:p>
    <w:p w14:paraId="4E6EB015" w14:textId="1B7968B1" w:rsidR="00F04DBD" w:rsidRPr="00140650" w:rsidRDefault="00F04DBD" w:rsidP="00F04DBD">
      <w:pPr>
        <w:pStyle w:val="Lijstalinea"/>
        <w:numPr>
          <w:ilvl w:val="1"/>
          <w:numId w:val="28"/>
        </w:numPr>
      </w:pPr>
      <w:r w:rsidRPr="00140650">
        <w:t>uitstraling op de website</w:t>
      </w:r>
    </w:p>
    <w:p w14:paraId="607CE4EB" w14:textId="391744A5" w:rsidR="00365F97" w:rsidRPr="00140650" w:rsidRDefault="00365F97" w:rsidP="00365F97">
      <w:pPr>
        <w:pStyle w:val="Lijstalinea"/>
        <w:numPr>
          <w:ilvl w:val="0"/>
          <w:numId w:val="28"/>
        </w:numPr>
      </w:pPr>
      <w:r w:rsidRPr="00140650">
        <w:t>leerlingraad</w:t>
      </w:r>
    </w:p>
    <w:p w14:paraId="4CB13952" w14:textId="1A9811B7" w:rsidR="00365F97" w:rsidRPr="00140650" w:rsidRDefault="00365F97" w:rsidP="00365F97">
      <w:pPr>
        <w:pStyle w:val="Lijstalinea"/>
        <w:numPr>
          <w:ilvl w:val="0"/>
          <w:numId w:val="28"/>
        </w:numPr>
      </w:pPr>
      <w:r w:rsidRPr="00140650">
        <w:t>leerlijn hoogbegaafdheid</w:t>
      </w:r>
    </w:p>
    <w:p w14:paraId="40D31DA3" w14:textId="78572838" w:rsidR="00F04DBD" w:rsidRPr="00140650" w:rsidRDefault="00F04DBD" w:rsidP="00F04DBD">
      <w:pPr>
        <w:rPr>
          <w:u w:val="single"/>
        </w:rPr>
      </w:pPr>
      <w:r w:rsidRPr="00140650">
        <w:rPr>
          <w:u w:val="single"/>
        </w:rPr>
        <w:t>aandachtspunten 2018-2019</w:t>
      </w:r>
    </w:p>
    <w:p w14:paraId="7E24BF31" w14:textId="5D45BB02" w:rsidR="00F04DBD" w:rsidRPr="00140650" w:rsidRDefault="00F04DBD" w:rsidP="00F04DBD">
      <w:pPr>
        <w:pStyle w:val="Lijstalinea"/>
        <w:numPr>
          <w:ilvl w:val="0"/>
          <w:numId w:val="29"/>
        </w:numPr>
        <w:spacing w:after="160" w:line="259" w:lineRule="auto"/>
      </w:pPr>
      <w:r w:rsidRPr="00140650">
        <w:t>Onderwerpen GMR inhoudelijk voorbereiden (één van de taken van MR)</w:t>
      </w:r>
    </w:p>
    <w:p w14:paraId="62C7B7DB" w14:textId="63034E89" w:rsidR="00F04DBD" w:rsidRDefault="00F04DBD" w:rsidP="00F04DBD">
      <w:pPr>
        <w:pStyle w:val="Lijstalinea"/>
        <w:numPr>
          <w:ilvl w:val="0"/>
          <w:numId w:val="29"/>
        </w:numPr>
        <w:spacing w:after="160" w:line="259" w:lineRule="auto"/>
      </w:pPr>
      <w:r w:rsidRPr="00140650">
        <w:t>Mogelijkheid lidmaatschap VOO – workshop van de VOO volgen</w:t>
      </w:r>
    </w:p>
    <w:p w14:paraId="10E8BEA8" w14:textId="5431E30D" w:rsidR="00140650" w:rsidRDefault="00140650" w:rsidP="00F04DBD">
      <w:pPr>
        <w:pStyle w:val="Lijstalinea"/>
        <w:numPr>
          <w:ilvl w:val="0"/>
          <w:numId w:val="29"/>
        </w:numPr>
        <w:spacing w:after="160" w:line="259" w:lineRule="auto"/>
      </w:pPr>
      <w:r>
        <w:t>Betrokkenheid bij MR vergroten</w:t>
      </w:r>
    </w:p>
    <w:p w14:paraId="18E04151" w14:textId="46C3F57F" w:rsidR="00140650" w:rsidRPr="00140650" w:rsidRDefault="00140650" w:rsidP="00F04DBD">
      <w:pPr>
        <w:pStyle w:val="Lijstalinea"/>
        <w:numPr>
          <w:ilvl w:val="0"/>
          <w:numId w:val="29"/>
        </w:numPr>
        <w:spacing w:after="160" w:line="259" w:lineRule="auto"/>
      </w:pPr>
      <w:r>
        <w:t>Bespreken missie en visie MR. Wat willen we bereiken als MR?</w:t>
      </w:r>
    </w:p>
    <w:p w14:paraId="1A90D1F3" w14:textId="77777777" w:rsidR="00F04DBD" w:rsidRDefault="00F04DBD" w:rsidP="00F04DBD"/>
    <w:p w14:paraId="39168FD7" w14:textId="3198EE05" w:rsidR="00365F97" w:rsidRDefault="00365F97" w:rsidP="005952A5">
      <w:pPr>
        <w:pStyle w:val="Lijstalinea"/>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2"/>
        <w:gridCol w:w="1815"/>
        <w:gridCol w:w="22"/>
      </w:tblGrid>
      <w:tr w:rsidR="00365F97" w:rsidRPr="00CC3EE7" w14:paraId="228D425B" w14:textId="77777777" w:rsidTr="00140650">
        <w:tc>
          <w:tcPr>
            <w:tcW w:w="2410" w:type="dxa"/>
          </w:tcPr>
          <w:p w14:paraId="0A3D475C" w14:textId="77777777" w:rsidR="00365F97" w:rsidRPr="00CC3EE7" w:rsidRDefault="00365F97" w:rsidP="00140650">
            <w:pPr>
              <w:pStyle w:val="Lijstalinea"/>
              <w:spacing w:after="0" w:line="240" w:lineRule="auto"/>
              <w:ind w:left="0"/>
              <w:rPr>
                <w:b/>
              </w:rPr>
            </w:pPr>
            <w:r w:rsidRPr="00CC3EE7">
              <w:rPr>
                <w:b/>
              </w:rPr>
              <w:t>Datum vergadering</w:t>
            </w:r>
          </w:p>
        </w:tc>
        <w:tc>
          <w:tcPr>
            <w:tcW w:w="4962" w:type="dxa"/>
          </w:tcPr>
          <w:p w14:paraId="6BE747AC" w14:textId="77777777" w:rsidR="00365F97" w:rsidRPr="00CC3EE7" w:rsidRDefault="00365F97" w:rsidP="00140650">
            <w:pPr>
              <w:pStyle w:val="Lijstalinea"/>
              <w:spacing w:after="0" w:line="240" w:lineRule="auto"/>
              <w:ind w:left="0"/>
              <w:rPr>
                <w:b/>
              </w:rPr>
            </w:pPr>
            <w:r w:rsidRPr="00CC3EE7">
              <w:rPr>
                <w:b/>
              </w:rPr>
              <w:t>Onderwerpen</w:t>
            </w:r>
          </w:p>
        </w:tc>
        <w:tc>
          <w:tcPr>
            <w:tcW w:w="1837" w:type="dxa"/>
            <w:gridSpan w:val="2"/>
          </w:tcPr>
          <w:p w14:paraId="22B5749E" w14:textId="77777777" w:rsidR="00365F97" w:rsidRDefault="00365F97" w:rsidP="00140650">
            <w:pPr>
              <w:pStyle w:val="Lijstalinea"/>
              <w:spacing w:after="0" w:line="240" w:lineRule="auto"/>
              <w:ind w:left="0"/>
              <w:rPr>
                <w:b/>
              </w:rPr>
            </w:pPr>
            <w:r>
              <w:rPr>
                <w:b/>
              </w:rPr>
              <w:t>Doel bespreking</w:t>
            </w:r>
          </w:p>
          <w:p w14:paraId="264790DD" w14:textId="77777777" w:rsidR="00365F97" w:rsidRPr="00CC3EE7" w:rsidRDefault="00365F97" w:rsidP="00140650">
            <w:pPr>
              <w:pStyle w:val="Lijstalinea"/>
              <w:spacing w:after="0" w:line="240" w:lineRule="auto"/>
              <w:ind w:left="0"/>
              <w:rPr>
                <w:b/>
              </w:rPr>
            </w:pPr>
          </w:p>
        </w:tc>
      </w:tr>
      <w:tr w:rsidR="00365F97" w:rsidRPr="00CC3EE7" w14:paraId="0400E528" w14:textId="77777777" w:rsidTr="00140650">
        <w:tc>
          <w:tcPr>
            <w:tcW w:w="2410" w:type="dxa"/>
          </w:tcPr>
          <w:p w14:paraId="20376F42" w14:textId="77777777" w:rsidR="00365F97" w:rsidRDefault="00365F97" w:rsidP="00940D35">
            <w:pPr>
              <w:pStyle w:val="Lijstalinea"/>
              <w:spacing w:after="0" w:line="240" w:lineRule="auto"/>
              <w:ind w:left="0"/>
            </w:pPr>
          </w:p>
          <w:p w14:paraId="09B3F46C" w14:textId="77777777" w:rsidR="00365F97" w:rsidRDefault="00365F97" w:rsidP="00940D35">
            <w:pPr>
              <w:pStyle w:val="Lijstalinea"/>
              <w:spacing w:after="0" w:line="240" w:lineRule="auto"/>
              <w:ind w:left="0"/>
            </w:pPr>
            <w:r>
              <w:t>September 2018</w:t>
            </w:r>
          </w:p>
          <w:p w14:paraId="57B4849C" w14:textId="77777777" w:rsidR="00365F97" w:rsidRPr="00CC3EE7" w:rsidRDefault="00365F97" w:rsidP="00940D35">
            <w:pPr>
              <w:pStyle w:val="Lijstalinea"/>
              <w:spacing w:after="0" w:line="240" w:lineRule="auto"/>
              <w:ind w:left="0"/>
            </w:pPr>
          </w:p>
        </w:tc>
        <w:tc>
          <w:tcPr>
            <w:tcW w:w="4962" w:type="dxa"/>
          </w:tcPr>
          <w:p w14:paraId="43504969" w14:textId="77777777" w:rsidR="00365F97" w:rsidRDefault="00365F97" w:rsidP="00940D35">
            <w:pPr>
              <w:pStyle w:val="Lijstalinea"/>
              <w:numPr>
                <w:ilvl w:val="0"/>
                <w:numId w:val="25"/>
              </w:numPr>
              <w:spacing w:after="0" w:line="240" w:lineRule="auto"/>
            </w:pPr>
            <w:r>
              <w:t>Jaarverslag MR 2017-2018 (volgend schooljaar)</w:t>
            </w:r>
          </w:p>
          <w:p w14:paraId="7A1D1AD5" w14:textId="77777777" w:rsidR="00365F97" w:rsidRDefault="00365F97" w:rsidP="00940D35">
            <w:pPr>
              <w:pStyle w:val="Lijstalinea"/>
              <w:numPr>
                <w:ilvl w:val="0"/>
                <w:numId w:val="25"/>
              </w:numPr>
              <w:spacing w:after="0" w:line="240" w:lineRule="auto"/>
            </w:pPr>
            <w:r>
              <w:t>Taakverdeling MR</w:t>
            </w:r>
          </w:p>
          <w:p w14:paraId="499B477A" w14:textId="77777777" w:rsidR="00365F97" w:rsidRDefault="00365F97" w:rsidP="00940D35">
            <w:pPr>
              <w:pStyle w:val="Lijstalinea"/>
              <w:numPr>
                <w:ilvl w:val="0"/>
                <w:numId w:val="25"/>
              </w:numPr>
              <w:spacing w:after="0" w:line="240" w:lineRule="auto"/>
            </w:pPr>
            <w:r>
              <w:t>Communicatie vanuit MR</w:t>
            </w:r>
          </w:p>
          <w:p w14:paraId="6511F4F3" w14:textId="77777777" w:rsidR="00365F97" w:rsidRDefault="00365F97" w:rsidP="00940D35">
            <w:pPr>
              <w:pStyle w:val="Lijstalinea"/>
              <w:numPr>
                <w:ilvl w:val="0"/>
                <w:numId w:val="25"/>
              </w:numPr>
              <w:spacing w:after="0" w:line="240" w:lineRule="auto"/>
            </w:pPr>
            <w:r>
              <w:t>Bespreken jaarplanning</w:t>
            </w:r>
          </w:p>
          <w:p w14:paraId="7CEF021D" w14:textId="77777777" w:rsidR="00365F97" w:rsidRDefault="00365F97" w:rsidP="00940D35">
            <w:pPr>
              <w:pStyle w:val="Lijstalinea"/>
              <w:numPr>
                <w:ilvl w:val="0"/>
                <w:numId w:val="25"/>
              </w:numPr>
              <w:spacing w:after="0" w:line="240" w:lineRule="auto"/>
            </w:pPr>
            <w:r>
              <w:t>Bespreken mogelijke ander punten voor planning</w:t>
            </w:r>
          </w:p>
          <w:p w14:paraId="48164EB4" w14:textId="77777777" w:rsidR="00365F97" w:rsidRDefault="00365F97" w:rsidP="00940D35">
            <w:pPr>
              <w:pStyle w:val="Lijstalinea"/>
              <w:numPr>
                <w:ilvl w:val="0"/>
                <w:numId w:val="25"/>
              </w:numPr>
              <w:spacing w:after="0" w:line="240" w:lineRule="auto"/>
            </w:pPr>
            <w:r>
              <w:t>Aanvraag MR bijdrage</w:t>
            </w:r>
          </w:p>
          <w:p w14:paraId="1AD62077" w14:textId="77777777" w:rsidR="000546F1" w:rsidRPr="00A114D1" w:rsidRDefault="000546F1" w:rsidP="000546F1">
            <w:pPr>
              <w:pStyle w:val="Lijstalinea"/>
              <w:numPr>
                <w:ilvl w:val="0"/>
                <w:numId w:val="25"/>
              </w:numPr>
            </w:pPr>
            <w:r>
              <w:t>MR jaarverslag 2017-2018</w:t>
            </w:r>
          </w:p>
          <w:p w14:paraId="78310BB1" w14:textId="07DD190A" w:rsidR="000546F1" w:rsidRPr="00CC3EE7" w:rsidRDefault="000546F1" w:rsidP="00940D35">
            <w:pPr>
              <w:pStyle w:val="Lijstalinea"/>
              <w:numPr>
                <w:ilvl w:val="0"/>
                <w:numId w:val="25"/>
              </w:numPr>
              <w:spacing w:after="0" w:line="240" w:lineRule="auto"/>
            </w:pPr>
          </w:p>
        </w:tc>
        <w:tc>
          <w:tcPr>
            <w:tcW w:w="1837" w:type="dxa"/>
            <w:gridSpan w:val="2"/>
          </w:tcPr>
          <w:p w14:paraId="0C9A7A91" w14:textId="77777777" w:rsidR="00365F97" w:rsidRDefault="00365F97" w:rsidP="00940D35">
            <w:pPr>
              <w:spacing w:after="0" w:line="240" w:lineRule="auto"/>
              <w:ind w:left="360"/>
            </w:pPr>
          </w:p>
          <w:p w14:paraId="1D5CCA7E" w14:textId="77777777" w:rsidR="00365F97" w:rsidRDefault="00365F97" w:rsidP="00940D35">
            <w:pPr>
              <w:spacing w:after="0" w:line="240" w:lineRule="auto"/>
            </w:pPr>
            <w:r>
              <w:t>vaststelling</w:t>
            </w:r>
          </w:p>
          <w:p w14:paraId="0BD117FF" w14:textId="77777777" w:rsidR="00365F97" w:rsidRDefault="00365F97" w:rsidP="00940D35">
            <w:pPr>
              <w:spacing w:after="0" w:line="240" w:lineRule="auto"/>
            </w:pPr>
            <w:r>
              <w:t>Vaststelling</w:t>
            </w:r>
          </w:p>
          <w:p w14:paraId="6F924B67" w14:textId="77777777" w:rsidR="00365F97" w:rsidRDefault="00365F97" w:rsidP="00940D35">
            <w:pPr>
              <w:spacing w:after="0" w:line="240" w:lineRule="auto"/>
            </w:pPr>
          </w:p>
          <w:p w14:paraId="5A63B058" w14:textId="77777777" w:rsidR="00365F97" w:rsidRDefault="00365F97" w:rsidP="00940D35">
            <w:pPr>
              <w:spacing w:after="0" w:line="240" w:lineRule="auto"/>
            </w:pPr>
            <w:r>
              <w:t>Vaststelling</w:t>
            </w:r>
          </w:p>
          <w:p w14:paraId="3D70F89C" w14:textId="77777777" w:rsidR="00365F97" w:rsidRDefault="00365F97" w:rsidP="00940D35">
            <w:pPr>
              <w:pStyle w:val="Lijstalinea"/>
            </w:pPr>
          </w:p>
          <w:p w14:paraId="31FE4DF1" w14:textId="77777777" w:rsidR="00365F97" w:rsidRPr="00CC3EE7" w:rsidRDefault="00365F97" w:rsidP="00940D35">
            <w:pPr>
              <w:spacing w:after="0" w:line="240" w:lineRule="auto"/>
            </w:pPr>
          </w:p>
        </w:tc>
      </w:tr>
      <w:tr w:rsidR="00365F97" w:rsidRPr="00CC3EE7" w14:paraId="5CC2E81B" w14:textId="77777777" w:rsidTr="00140650">
        <w:tc>
          <w:tcPr>
            <w:tcW w:w="2410" w:type="dxa"/>
          </w:tcPr>
          <w:p w14:paraId="09B50F24" w14:textId="77777777" w:rsidR="00365F97" w:rsidRPr="00CC3EE7" w:rsidRDefault="00365F97" w:rsidP="00940D35">
            <w:pPr>
              <w:pStyle w:val="Lijstalinea"/>
              <w:spacing w:after="0" w:line="240" w:lineRule="auto"/>
              <w:ind w:left="0"/>
            </w:pPr>
          </w:p>
        </w:tc>
        <w:tc>
          <w:tcPr>
            <w:tcW w:w="4962" w:type="dxa"/>
          </w:tcPr>
          <w:p w14:paraId="504242A0" w14:textId="77777777" w:rsidR="00365F97" w:rsidRPr="00CC3EE7" w:rsidRDefault="00365F97" w:rsidP="00940D35">
            <w:pPr>
              <w:pStyle w:val="Lijstalinea"/>
              <w:spacing w:after="0" w:line="240" w:lineRule="auto"/>
            </w:pPr>
          </w:p>
        </w:tc>
        <w:tc>
          <w:tcPr>
            <w:tcW w:w="1837" w:type="dxa"/>
            <w:gridSpan w:val="2"/>
          </w:tcPr>
          <w:p w14:paraId="123A2C51" w14:textId="23A83D3D" w:rsidR="00365F97" w:rsidRPr="00CC3EE7" w:rsidRDefault="00365F97" w:rsidP="00940D35">
            <w:pPr>
              <w:spacing w:after="0" w:line="240" w:lineRule="auto"/>
            </w:pPr>
          </w:p>
        </w:tc>
      </w:tr>
      <w:tr w:rsidR="00365F97" w:rsidRPr="00CC3EE7" w14:paraId="5AC8C6BD" w14:textId="77777777" w:rsidTr="00140650">
        <w:tc>
          <w:tcPr>
            <w:tcW w:w="2410" w:type="dxa"/>
          </w:tcPr>
          <w:p w14:paraId="3C4F34FE" w14:textId="77777777" w:rsidR="00365F97" w:rsidRDefault="00365F97" w:rsidP="00940D35">
            <w:pPr>
              <w:pStyle w:val="Lijstalinea"/>
              <w:spacing w:after="0" w:line="240" w:lineRule="auto"/>
              <w:ind w:left="0"/>
            </w:pPr>
            <w:r>
              <w:t>November 2018</w:t>
            </w:r>
          </w:p>
          <w:p w14:paraId="45B0BE4D" w14:textId="77777777" w:rsidR="00365F97" w:rsidRPr="00CC3EE7" w:rsidRDefault="00365F97" w:rsidP="00940D35">
            <w:pPr>
              <w:pStyle w:val="Lijstalinea"/>
              <w:spacing w:after="0" w:line="240" w:lineRule="auto"/>
              <w:ind w:left="0"/>
            </w:pPr>
          </w:p>
        </w:tc>
        <w:tc>
          <w:tcPr>
            <w:tcW w:w="4962" w:type="dxa"/>
          </w:tcPr>
          <w:p w14:paraId="28817B7F" w14:textId="1B493FD3" w:rsidR="00365F97" w:rsidRDefault="00365F97" w:rsidP="00940D35">
            <w:pPr>
              <w:pStyle w:val="Lijstalinea"/>
              <w:numPr>
                <w:ilvl w:val="0"/>
                <w:numId w:val="25"/>
              </w:numPr>
            </w:pPr>
            <w:r>
              <w:t>Schooljaarplan 2018-2019</w:t>
            </w:r>
          </w:p>
          <w:p w14:paraId="642241CA" w14:textId="78FB8BBE" w:rsidR="00365F97" w:rsidRDefault="00365F97" w:rsidP="00940D35">
            <w:pPr>
              <w:pStyle w:val="Lijstalinea"/>
              <w:numPr>
                <w:ilvl w:val="0"/>
                <w:numId w:val="25"/>
              </w:numPr>
            </w:pPr>
            <w:r>
              <w:t>Schooljaarverslag 2017-2018</w:t>
            </w:r>
          </w:p>
          <w:p w14:paraId="05FCE045" w14:textId="77777777" w:rsidR="00365F97" w:rsidRDefault="00365F97" w:rsidP="00365F97">
            <w:pPr>
              <w:pStyle w:val="Lijstalinea"/>
              <w:numPr>
                <w:ilvl w:val="0"/>
                <w:numId w:val="25"/>
              </w:numPr>
            </w:pPr>
            <w:r w:rsidRPr="004D0503">
              <w:t xml:space="preserve">Leerlingenaantal teldatum 1 oktober </w:t>
            </w:r>
          </w:p>
          <w:p w14:paraId="59A8CF62" w14:textId="77777777" w:rsidR="00365F97" w:rsidRDefault="00365F97" w:rsidP="00940D35">
            <w:pPr>
              <w:pStyle w:val="Lijstalinea"/>
              <w:numPr>
                <w:ilvl w:val="0"/>
                <w:numId w:val="25"/>
              </w:numPr>
              <w:spacing w:after="0" w:line="240" w:lineRule="auto"/>
            </w:pPr>
            <w:r>
              <w:t xml:space="preserve"> </w:t>
            </w:r>
            <w:r w:rsidRPr="00CC3EE7">
              <w:t>Concept schoolbegroting</w:t>
            </w:r>
          </w:p>
          <w:p w14:paraId="3C28BC84" w14:textId="77777777" w:rsidR="00365F97" w:rsidRDefault="00365F97" w:rsidP="00940D35">
            <w:pPr>
              <w:pStyle w:val="Lijstalinea"/>
              <w:numPr>
                <w:ilvl w:val="0"/>
                <w:numId w:val="25"/>
              </w:numPr>
              <w:spacing w:after="0" w:line="240" w:lineRule="auto"/>
            </w:pPr>
            <w:r>
              <w:t>Tevredenheidsonderzoek</w:t>
            </w:r>
          </w:p>
          <w:p w14:paraId="01D4EC99" w14:textId="77777777" w:rsidR="00365F97" w:rsidRDefault="00365F97" w:rsidP="00940D35">
            <w:pPr>
              <w:pStyle w:val="Lijstalinea"/>
              <w:numPr>
                <w:ilvl w:val="0"/>
                <w:numId w:val="25"/>
              </w:numPr>
              <w:spacing w:after="0" w:line="240" w:lineRule="auto"/>
            </w:pPr>
            <w:r>
              <w:t>veiligheidsbeleid</w:t>
            </w:r>
          </w:p>
          <w:p w14:paraId="6085587C" w14:textId="77777777" w:rsidR="00365F97" w:rsidRPr="00CC3EE7" w:rsidRDefault="00365F97" w:rsidP="00940D35">
            <w:pPr>
              <w:spacing w:after="0" w:line="240" w:lineRule="auto"/>
              <w:ind w:left="360"/>
            </w:pPr>
          </w:p>
        </w:tc>
        <w:tc>
          <w:tcPr>
            <w:tcW w:w="1837" w:type="dxa"/>
            <w:gridSpan w:val="2"/>
          </w:tcPr>
          <w:p w14:paraId="76A08202" w14:textId="77777777" w:rsidR="00365F97" w:rsidRDefault="00365F97" w:rsidP="00940D35">
            <w:pPr>
              <w:spacing w:after="0" w:line="240" w:lineRule="auto"/>
              <w:ind w:left="332" w:hanging="220"/>
            </w:pPr>
          </w:p>
          <w:p w14:paraId="06A88C54" w14:textId="77777777" w:rsidR="00365F97" w:rsidRDefault="00365F97" w:rsidP="00940D35">
            <w:pPr>
              <w:numPr>
                <w:ilvl w:val="0"/>
                <w:numId w:val="27"/>
              </w:numPr>
              <w:spacing w:after="0" w:line="240" w:lineRule="auto"/>
              <w:ind w:left="332" w:hanging="220"/>
            </w:pPr>
            <w:r>
              <w:t>informatie</w:t>
            </w:r>
          </w:p>
          <w:p w14:paraId="0B1C20E6" w14:textId="77777777" w:rsidR="00365F97" w:rsidRDefault="00365F97" w:rsidP="00940D35">
            <w:pPr>
              <w:numPr>
                <w:ilvl w:val="0"/>
                <w:numId w:val="27"/>
              </w:numPr>
              <w:spacing w:after="0" w:line="240" w:lineRule="auto"/>
              <w:ind w:left="332" w:hanging="220"/>
            </w:pPr>
            <w:r>
              <w:t>informatie</w:t>
            </w:r>
          </w:p>
          <w:p w14:paraId="5126DBBD" w14:textId="77777777" w:rsidR="00365F97" w:rsidRPr="00CC3EE7" w:rsidRDefault="00365F97" w:rsidP="00940D35">
            <w:pPr>
              <w:spacing w:after="0" w:line="240" w:lineRule="auto"/>
              <w:ind w:left="332"/>
            </w:pPr>
          </w:p>
        </w:tc>
      </w:tr>
      <w:tr w:rsidR="00365F97" w:rsidRPr="00CC3EE7" w14:paraId="6F0BB920" w14:textId="77777777" w:rsidTr="00140650">
        <w:tc>
          <w:tcPr>
            <w:tcW w:w="2410" w:type="dxa"/>
          </w:tcPr>
          <w:p w14:paraId="519F4FF9" w14:textId="77777777" w:rsidR="00365F97" w:rsidRPr="00CC3EE7" w:rsidRDefault="00365F97" w:rsidP="00940D35">
            <w:pPr>
              <w:pStyle w:val="Lijstalinea"/>
              <w:spacing w:after="0" w:line="240" w:lineRule="auto"/>
              <w:ind w:left="0"/>
            </w:pPr>
          </w:p>
        </w:tc>
        <w:tc>
          <w:tcPr>
            <w:tcW w:w="4962" w:type="dxa"/>
          </w:tcPr>
          <w:p w14:paraId="13E4138D" w14:textId="43B37D54" w:rsidR="00365F97" w:rsidRPr="00CC3EE7" w:rsidRDefault="00365F97" w:rsidP="000546F1">
            <w:pPr>
              <w:pStyle w:val="Lijstalinea"/>
              <w:numPr>
                <w:ilvl w:val="0"/>
                <w:numId w:val="25"/>
              </w:numPr>
              <w:spacing w:after="0" w:line="240" w:lineRule="auto"/>
            </w:pPr>
          </w:p>
        </w:tc>
        <w:tc>
          <w:tcPr>
            <w:tcW w:w="1837" w:type="dxa"/>
            <w:gridSpan w:val="2"/>
          </w:tcPr>
          <w:p w14:paraId="62BFB18F" w14:textId="77777777" w:rsidR="00365F97" w:rsidRPr="00CC3EE7" w:rsidRDefault="00365F97" w:rsidP="000546F1">
            <w:pPr>
              <w:pStyle w:val="Lijstalinea"/>
              <w:numPr>
                <w:ilvl w:val="0"/>
                <w:numId w:val="27"/>
              </w:numPr>
              <w:spacing w:after="0" w:line="240" w:lineRule="auto"/>
              <w:ind w:left="332" w:hanging="220"/>
            </w:pPr>
          </w:p>
        </w:tc>
      </w:tr>
      <w:tr w:rsidR="00365F97" w:rsidRPr="008C5C61" w14:paraId="44B3DD95" w14:textId="77777777" w:rsidTr="00140650">
        <w:tc>
          <w:tcPr>
            <w:tcW w:w="2410" w:type="dxa"/>
            <w:tcBorders>
              <w:top w:val="single" w:sz="4" w:space="0" w:color="auto"/>
              <w:left w:val="single" w:sz="4" w:space="0" w:color="auto"/>
              <w:bottom w:val="single" w:sz="4" w:space="0" w:color="auto"/>
              <w:right w:val="single" w:sz="4" w:space="0" w:color="auto"/>
            </w:tcBorders>
          </w:tcPr>
          <w:p w14:paraId="2FC9FC55" w14:textId="77777777" w:rsidR="00365F97" w:rsidRPr="008C5C61" w:rsidRDefault="00365F97" w:rsidP="00940D35">
            <w:pPr>
              <w:pStyle w:val="Lijstalinea"/>
              <w:spacing w:after="0" w:line="240" w:lineRule="auto"/>
              <w:ind w:left="0"/>
              <w:rPr>
                <w:b/>
              </w:rPr>
            </w:pPr>
            <w:r>
              <w:br w:type="page"/>
            </w:r>
            <w:r w:rsidRPr="008C5C61">
              <w:rPr>
                <w:b/>
              </w:rPr>
              <w:t>Datum vergadering</w:t>
            </w:r>
          </w:p>
        </w:tc>
        <w:tc>
          <w:tcPr>
            <w:tcW w:w="4962" w:type="dxa"/>
            <w:tcBorders>
              <w:top w:val="single" w:sz="4" w:space="0" w:color="auto"/>
              <w:left w:val="single" w:sz="4" w:space="0" w:color="auto"/>
              <w:bottom w:val="single" w:sz="4" w:space="0" w:color="auto"/>
              <w:right w:val="single" w:sz="4" w:space="0" w:color="auto"/>
            </w:tcBorders>
          </w:tcPr>
          <w:p w14:paraId="72E21E85" w14:textId="77777777" w:rsidR="00365F97" w:rsidRPr="008C5C61" w:rsidRDefault="00365F97" w:rsidP="00940D35">
            <w:pPr>
              <w:pStyle w:val="Lijstalinea"/>
              <w:spacing w:after="0" w:line="240" w:lineRule="auto"/>
              <w:ind w:hanging="360"/>
              <w:rPr>
                <w:b/>
              </w:rPr>
            </w:pPr>
            <w:r w:rsidRPr="008C5C61">
              <w:rPr>
                <w:b/>
              </w:rPr>
              <w:t>Onderwerpen</w:t>
            </w:r>
          </w:p>
        </w:tc>
        <w:tc>
          <w:tcPr>
            <w:tcW w:w="1837" w:type="dxa"/>
            <w:gridSpan w:val="2"/>
            <w:tcBorders>
              <w:top w:val="single" w:sz="4" w:space="0" w:color="auto"/>
              <w:left w:val="single" w:sz="4" w:space="0" w:color="auto"/>
              <w:bottom w:val="single" w:sz="4" w:space="0" w:color="auto"/>
              <w:right w:val="single" w:sz="4" w:space="0" w:color="auto"/>
            </w:tcBorders>
          </w:tcPr>
          <w:p w14:paraId="67B9C5C1" w14:textId="77777777" w:rsidR="00365F97" w:rsidRPr="008C5C61" w:rsidRDefault="00365F97" w:rsidP="00940D35">
            <w:pPr>
              <w:pStyle w:val="Lijstalinea"/>
              <w:spacing w:after="0" w:line="240" w:lineRule="auto"/>
              <w:ind w:left="332" w:hanging="220"/>
              <w:rPr>
                <w:b/>
              </w:rPr>
            </w:pPr>
            <w:r w:rsidRPr="008C5C61">
              <w:rPr>
                <w:b/>
              </w:rPr>
              <w:t>Doel bespreking</w:t>
            </w:r>
          </w:p>
          <w:p w14:paraId="5CE47D9D" w14:textId="77777777" w:rsidR="00365F97" w:rsidRPr="008C5C61" w:rsidRDefault="00365F97" w:rsidP="00940D35">
            <w:pPr>
              <w:pStyle w:val="Lijstalinea"/>
              <w:spacing w:after="0" w:line="240" w:lineRule="auto"/>
              <w:ind w:left="332" w:hanging="220"/>
              <w:rPr>
                <w:b/>
              </w:rPr>
            </w:pPr>
          </w:p>
        </w:tc>
      </w:tr>
      <w:tr w:rsidR="00365F97" w:rsidRPr="00CC3EE7" w14:paraId="4533F815" w14:textId="77777777" w:rsidTr="00140650">
        <w:tc>
          <w:tcPr>
            <w:tcW w:w="2410" w:type="dxa"/>
          </w:tcPr>
          <w:p w14:paraId="4B7F36FE" w14:textId="77777777" w:rsidR="00365F97" w:rsidRPr="00CC3EE7" w:rsidRDefault="00365F97" w:rsidP="00940D35">
            <w:pPr>
              <w:pStyle w:val="Lijstalinea"/>
              <w:spacing w:after="0" w:line="240" w:lineRule="auto"/>
              <w:ind w:left="0"/>
            </w:pPr>
          </w:p>
        </w:tc>
        <w:tc>
          <w:tcPr>
            <w:tcW w:w="4962" w:type="dxa"/>
          </w:tcPr>
          <w:p w14:paraId="0892809F" w14:textId="77777777" w:rsidR="00365F97" w:rsidRPr="00CC3EE7" w:rsidRDefault="00365F97" w:rsidP="00940D35">
            <w:pPr>
              <w:pStyle w:val="Lijstalinea"/>
              <w:numPr>
                <w:ilvl w:val="0"/>
                <w:numId w:val="25"/>
              </w:numPr>
              <w:spacing w:after="0" w:line="240" w:lineRule="auto"/>
            </w:pPr>
          </w:p>
        </w:tc>
        <w:tc>
          <w:tcPr>
            <w:tcW w:w="1837" w:type="dxa"/>
            <w:gridSpan w:val="2"/>
          </w:tcPr>
          <w:p w14:paraId="2BC1CF21" w14:textId="77777777" w:rsidR="00365F97" w:rsidRPr="00CC3EE7" w:rsidRDefault="00365F97" w:rsidP="00940D35">
            <w:pPr>
              <w:pStyle w:val="Lijstalinea"/>
              <w:spacing w:after="0" w:line="240" w:lineRule="auto"/>
              <w:ind w:left="332" w:hanging="220"/>
            </w:pPr>
          </w:p>
        </w:tc>
      </w:tr>
      <w:tr w:rsidR="00365F97" w:rsidRPr="00CC3EE7" w14:paraId="7DBA7F8E" w14:textId="77777777" w:rsidTr="00140650">
        <w:tc>
          <w:tcPr>
            <w:tcW w:w="2410" w:type="dxa"/>
          </w:tcPr>
          <w:p w14:paraId="75C12853" w14:textId="77777777" w:rsidR="00365F97" w:rsidRDefault="00365F97" w:rsidP="00940D35">
            <w:pPr>
              <w:pStyle w:val="Lijstalinea"/>
              <w:spacing w:after="0" w:line="240" w:lineRule="auto"/>
              <w:ind w:left="0"/>
            </w:pPr>
            <w:r>
              <w:t>Februari 2019</w:t>
            </w:r>
          </w:p>
          <w:p w14:paraId="0E34EB2C" w14:textId="77777777" w:rsidR="00365F97" w:rsidRDefault="00365F97" w:rsidP="00940D35">
            <w:pPr>
              <w:pStyle w:val="Lijstalinea"/>
              <w:spacing w:after="0" w:line="240" w:lineRule="auto"/>
              <w:ind w:left="0"/>
            </w:pPr>
          </w:p>
        </w:tc>
        <w:tc>
          <w:tcPr>
            <w:tcW w:w="4962" w:type="dxa"/>
          </w:tcPr>
          <w:p w14:paraId="556B8034" w14:textId="1091C4CF" w:rsidR="000546F1" w:rsidRDefault="000546F1" w:rsidP="000546F1">
            <w:pPr>
              <w:pStyle w:val="Lijstalinea"/>
              <w:numPr>
                <w:ilvl w:val="0"/>
                <w:numId w:val="25"/>
              </w:numPr>
              <w:spacing w:after="0" w:line="240" w:lineRule="auto"/>
            </w:pPr>
            <w:r>
              <w:t>Schoolbegroting 2019, meerjarenbegroting (indien van toepassing)</w:t>
            </w:r>
          </w:p>
          <w:p w14:paraId="1F2EA392" w14:textId="2A3F31F0" w:rsidR="00365F97" w:rsidRDefault="00365F97" w:rsidP="00940D35">
            <w:pPr>
              <w:pStyle w:val="Lijstalinea"/>
              <w:numPr>
                <w:ilvl w:val="0"/>
                <w:numId w:val="25"/>
              </w:numPr>
              <w:spacing w:after="0" w:line="240" w:lineRule="auto"/>
            </w:pPr>
            <w:r>
              <w:t>Scholingsplan</w:t>
            </w:r>
          </w:p>
          <w:p w14:paraId="5B45CE70" w14:textId="77777777" w:rsidR="00365F97" w:rsidRDefault="00365F97" w:rsidP="00940D35">
            <w:pPr>
              <w:pStyle w:val="Lijstalinea"/>
              <w:numPr>
                <w:ilvl w:val="0"/>
                <w:numId w:val="25"/>
              </w:numPr>
              <w:spacing w:after="0" w:line="240" w:lineRule="auto"/>
            </w:pPr>
            <w:r>
              <w:t>Veiligheidsbeleid</w:t>
            </w:r>
          </w:p>
          <w:p w14:paraId="200D7395" w14:textId="77777777" w:rsidR="00365F97" w:rsidRDefault="00365F97" w:rsidP="00940D35">
            <w:pPr>
              <w:pStyle w:val="Lijstalinea"/>
              <w:numPr>
                <w:ilvl w:val="0"/>
                <w:numId w:val="25"/>
              </w:numPr>
              <w:spacing w:after="0" w:line="240" w:lineRule="auto"/>
            </w:pPr>
            <w:r>
              <w:t>Schoolplan 2019-2023</w:t>
            </w:r>
          </w:p>
          <w:p w14:paraId="3F17ED40" w14:textId="77777777" w:rsidR="00365F97" w:rsidRPr="00CC3EE7" w:rsidRDefault="00365F97" w:rsidP="00940D35">
            <w:pPr>
              <w:pStyle w:val="Lijstalinea"/>
              <w:numPr>
                <w:ilvl w:val="0"/>
                <w:numId w:val="25"/>
              </w:numPr>
              <w:spacing w:after="0" w:line="240" w:lineRule="auto"/>
            </w:pPr>
            <w:r>
              <w:t>Evaluatie communicatie MR</w:t>
            </w:r>
          </w:p>
          <w:p w14:paraId="13F58D17" w14:textId="77777777" w:rsidR="00365F97" w:rsidRDefault="00365F97" w:rsidP="00940D35">
            <w:pPr>
              <w:pStyle w:val="Lijstalinea"/>
              <w:numPr>
                <w:ilvl w:val="0"/>
                <w:numId w:val="25"/>
              </w:numPr>
              <w:spacing w:after="0" w:line="240" w:lineRule="auto"/>
            </w:pPr>
          </w:p>
        </w:tc>
        <w:tc>
          <w:tcPr>
            <w:tcW w:w="1837" w:type="dxa"/>
            <w:gridSpan w:val="2"/>
          </w:tcPr>
          <w:p w14:paraId="4E3260DB" w14:textId="77777777" w:rsidR="00365F97" w:rsidRDefault="00365F97" w:rsidP="00940D35">
            <w:pPr>
              <w:pStyle w:val="Lijstalinea"/>
              <w:spacing w:after="0" w:line="240" w:lineRule="auto"/>
              <w:ind w:left="332"/>
            </w:pPr>
          </w:p>
        </w:tc>
      </w:tr>
      <w:tr w:rsidR="00365F97" w:rsidRPr="00CC3EE7" w14:paraId="63C75850" w14:textId="77777777" w:rsidTr="00140650">
        <w:tc>
          <w:tcPr>
            <w:tcW w:w="2410" w:type="dxa"/>
          </w:tcPr>
          <w:p w14:paraId="76BC6E28" w14:textId="73273F47" w:rsidR="00365F97" w:rsidRPr="00CC3EE7" w:rsidRDefault="00365F97" w:rsidP="00940D35">
            <w:pPr>
              <w:pStyle w:val="Lijstalinea"/>
              <w:spacing w:after="0" w:line="240" w:lineRule="auto"/>
              <w:ind w:left="0"/>
            </w:pPr>
          </w:p>
        </w:tc>
        <w:tc>
          <w:tcPr>
            <w:tcW w:w="4962" w:type="dxa"/>
          </w:tcPr>
          <w:p w14:paraId="6C341A8A" w14:textId="77777777" w:rsidR="00365F97" w:rsidRPr="00CC3EE7" w:rsidRDefault="00365F97" w:rsidP="00940D35">
            <w:pPr>
              <w:pStyle w:val="Lijstalinea"/>
              <w:spacing w:after="0" w:line="240" w:lineRule="auto"/>
              <w:ind w:left="360"/>
            </w:pPr>
          </w:p>
        </w:tc>
        <w:tc>
          <w:tcPr>
            <w:tcW w:w="1837" w:type="dxa"/>
            <w:gridSpan w:val="2"/>
          </w:tcPr>
          <w:p w14:paraId="77391429" w14:textId="77777777" w:rsidR="00365F97" w:rsidRPr="00CC3EE7" w:rsidRDefault="00365F97" w:rsidP="00940D35">
            <w:pPr>
              <w:pStyle w:val="Lijstalinea"/>
              <w:spacing w:after="0" w:line="240" w:lineRule="auto"/>
              <w:ind w:left="332" w:hanging="220"/>
            </w:pPr>
          </w:p>
        </w:tc>
      </w:tr>
      <w:tr w:rsidR="000546F1" w:rsidRPr="00CC3EE7" w14:paraId="7AD9A392" w14:textId="77777777" w:rsidTr="00140650">
        <w:tc>
          <w:tcPr>
            <w:tcW w:w="2410" w:type="dxa"/>
          </w:tcPr>
          <w:p w14:paraId="7193D2CC" w14:textId="77777777" w:rsidR="000546F1" w:rsidRDefault="000546F1" w:rsidP="000546F1">
            <w:pPr>
              <w:pStyle w:val="Lijstalinea"/>
              <w:spacing w:after="0" w:line="240" w:lineRule="auto"/>
              <w:ind w:left="0"/>
            </w:pPr>
            <w:r>
              <w:t>April 2019</w:t>
            </w:r>
          </w:p>
          <w:p w14:paraId="4F0ABEDD" w14:textId="77777777" w:rsidR="000546F1" w:rsidRPr="00CC3EE7" w:rsidRDefault="000546F1" w:rsidP="000546F1">
            <w:pPr>
              <w:pStyle w:val="Lijstalinea"/>
              <w:spacing w:after="0" w:line="240" w:lineRule="auto"/>
              <w:ind w:left="0"/>
            </w:pPr>
          </w:p>
        </w:tc>
        <w:tc>
          <w:tcPr>
            <w:tcW w:w="4962" w:type="dxa"/>
          </w:tcPr>
          <w:p w14:paraId="67BE82A4" w14:textId="77777777" w:rsidR="000546F1" w:rsidRPr="00CC3EE7" w:rsidRDefault="000546F1" w:rsidP="000546F1">
            <w:pPr>
              <w:pStyle w:val="Lijstalinea"/>
              <w:numPr>
                <w:ilvl w:val="0"/>
                <w:numId w:val="25"/>
              </w:numPr>
              <w:spacing w:after="0" w:line="240" w:lineRule="auto"/>
            </w:pPr>
            <w:r>
              <w:t>Vakantierooster 2019-2020</w:t>
            </w:r>
          </w:p>
          <w:p w14:paraId="093A912B" w14:textId="77777777" w:rsidR="000546F1" w:rsidRDefault="000546F1" w:rsidP="000546F1">
            <w:pPr>
              <w:pStyle w:val="Lijstalinea"/>
              <w:numPr>
                <w:ilvl w:val="0"/>
                <w:numId w:val="25"/>
              </w:numPr>
              <w:spacing w:after="0" w:line="240" w:lineRule="auto"/>
            </w:pPr>
            <w:r>
              <w:t>start groepenverdeling en formatie schooljaar 19/20</w:t>
            </w:r>
          </w:p>
          <w:p w14:paraId="1C15BE84" w14:textId="77777777" w:rsidR="000546F1" w:rsidRDefault="000546F1" w:rsidP="000546F1">
            <w:pPr>
              <w:pStyle w:val="Lijstalinea"/>
              <w:numPr>
                <w:ilvl w:val="0"/>
                <w:numId w:val="25"/>
              </w:numPr>
              <w:spacing w:after="0" w:line="240" w:lineRule="auto"/>
            </w:pPr>
          </w:p>
          <w:p w14:paraId="6A490DB5" w14:textId="77777777" w:rsidR="000546F1" w:rsidRPr="00CC3EE7" w:rsidRDefault="000546F1" w:rsidP="000546F1">
            <w:pPr>
              <w:pStyle w:val="Lijstalinea"/>
              <w:spacing w:after="0" w:line="240" w:lineRule="auto"/>
            </w:pPr>
          </w:p>
        </w:tc>
        <w:tc>
          <w:tcPr>
            <w:tcW w:w="1837" w:type="dxa"/>
            <w:gridSpan w:val="2"/>
          </w:tcPr>
          <w:p w14:paraId="21FAFCCF" w14:textId="77777777" w:rsidR="000546F1" w:rsidRDefault="000546F1" w:rsidP="000546F1">
            <w:pPr>
              <w:pStyle w:val="Lijstalinea"/>
              <w:numPr>
                <w:ilvl w:val="0"/>
                <w:numId w:val="27"/>
              </w:numPr>
              <w:spacing w:after="0" w:line="240" w:lineRule="auto"/>
              <w:ind w:left="332" w:hanging="220"/>
            </w:pPr>
            <w:r>
              <w:t>advies</w:t>
            </w:r>
          </w:p>
          <w:p w14:paraId="34C14A72" w14:textId="77777777" w:rsidR="000546F1" w:rsidRPr="00CC3EE7" w:rsidRDefault="000546F1" w:rsidP="000546F1">
            <w:pPr>
              <w:pStyle w:val="Lijstalinea"/>
              <w:numPr>
                <w:ilvl w:val="0"/>
                <w:numId w:val="27"/>
              </w:numPr>
              <w:spacing w:after="0" w:line="240" w:lineRule="auto"/>
              <w:ind w:left="332" w:hanging="220"/>
            </w:pPr>
            <w:r>
              <w:t>informatie</w:t>
            </w:r>
          </w:p>
          <w:p w14:paraId="12845C67" w14:textId="77777777" w:rsidR="000546F1" w:rsidRPr="00CC3EE7" w:rsidRDefault="000546F1" w:rsidP="000546F1">
            <w:pPr>
              <w:pStyle w:val="Lijstalinea"/>
              <w:spacing w:after="0" w:line="240" w:lineRule="auto"/>
              <w:ind w:left="0"/>
            </w:pPr>
          </w:p>
        </w:tc>
      </w:tr>
      <w:tr w:rsidR="000546F1" w:rsidRPr="00CC3EE7" w14:paraId="7D0D4696" w14:textId="77777777" w:rsidTr="00140650">
        <w:tc>
          <w:tcPr>
            <w:tcW w:w="2410" w:type="dxa"/>
          </w:tcPr>
          <w:p w14:paraId="62E9F9A5" w14:textId="77777777" w:rsidR="000546F1" w:rsidRPr="00CC3EE7" w:rsidRDefault="000546F1" w:rsidP="000546F1">
            <w:pPr>
              <w:pStyle w:val="Lijstalinea"/>
              <w:spacing w:after="0" w:line="240" w:lineRule="auto"/>
              <w:ind w:left="0"/>
            </w:pPr>
          </w:p>
        </w:tc>
        <w:tc>
          <w:tcPr>
            <w:tcW w:w="4962" w:type="dxa"/>
          </w:tcPr>
          <w:p w14:paraId="2E1485C8" w14:textId="77777777" w:rsidR="000546F1" w:rsidRPr="00CC3EE7" w:rsidRDefault="000546F1" w:rsidP="000546F1">
            <w:pPr>
              <w:pStyle w:val="Lijstalinea"/>
              <w:spacing w:after="0" w:line="240" w:lineRule="auto"/>
              <w:ind w:left="360"/>
            </w:pPr>
          </w:p>
        </w:tc>
        <w:tc>
          <w:tcPr>
            <w:tcW w:w="1837" w:type="dxa"/>
            <w:gridSpan w:val="2"/>
          </w:tcPr>
          <w:p w14:paraId="7B801E09" w14:textId="26DFCF7A" w:rsidR="000546F1" w:rsidRPr="00CC3EE7" w:rsidRDefault="000546F1" w:rsidP="000546F1">
            <w:pPr>
              <w:numPr>
                <w:ilvl w:val="0"/>
                <w:numId w:val="27"/>
              </w:numPr>
              <w:spacing w:after="0" w:line="240" w:lineRule="auto"/>
              <w:ind w:left="332" w:hanging="220"/>
            </w:pPr>
          </w:p>
        </w:tc>
      </w:tr>
      <w:tr w:rsidR="000546F1" w:rsidRPr="00CC3EE7" w14:paraId="32FB6270" w14:textId="77777777" w:rsidTr="00140650">
        <w:trPr>
          <w:gridAfter w:val="1"/>
          <w:wAfter w:w="22" w:type="dxa"/>
        </w:trPr>
        <w:tc>
          <w:tcPr>
            <w:tcW w:w="2410" w:type="dxa"/>
          </w:tcPr>
          <w:p w14:paraId="0159EA7F" w14:textId="77777777" w:rsidR="000546F1" w:rsidRDefault="000546F1" w:rsidP="000546F1">
            <w:pPr>
              <w:pStyle w:val="Lijstalinea"/>
              <w:spacing w:after="0" w:line="240" w:lineRule="auto"/>
              <w:ind w:left="0"/>
            </w:pPr>
            <w:r>
              <w:t>Juni 2019</w:t>
            </w:r>
          </w:p>
          <w:p w14:paraId="7185C34E" w14:textId="77777777" w:rsidR="000546F1" w:rsidRPr="00CC3EE7" w:rsidRDefault="000546F1" w:rsidP="000546F1">
            <w:pPr>
              <w:pStyle w:val="Lijstalinea"/>
              <w:spacing w:after="0" w:line="240" w:lineRule="auto"/>
              <w:ind w:left="0"/>
            </w:pPr>
          </w:p>
        </w:tc>
        <w:tc>
          <w:tcPr>
            <w:tcW w:w="4962" w:type="dxa"/>
          </w:tcPr>
          <w:p w14:paraId="3277CDE9" w14:textId="33662528" w:rsidR="000546F1" w:rsidRDefault="000546F1" w:rsidP="000546F1">
            <w:pPr>
              <w:pStyle w:val="Lijstalinea"/>
              <w:numPr>
                <w:ilvl w:val="0"/>
                <w:numId w:val="27"/>
              </w:numPr>
              <w:spacing w:after="0" w:line="240" w:lineRule="auto"/>
            </w:pPr>
            <w:r>
              <w:t>schoolgids 2019-20020</w:t>
            </w:r>
          </w:p>
          <w:p w14:paraId="70AC3A88" w14:textId="5BE75CA0" w:rsidR="000546F1" w:rsidRDefault="000546F1" w:rsidP="000546F1">
            <w:pPr>
              <w:pStyle w:val="Lijstalinea"/>
              <w:numPr>
                <w:ilvl w:val="0"/>
                <w:numId w:val="27"/>
              </w:numPr>
              <w:spacing w:after="0" w:line="240" w:lineRule="auto"/>
            </w:pPr>
            <w:r>
              <w:t>schooljaarplan 2019-2020</w:t>
            </w:r>
          </w:p>
          <w:p w14:paraId="55D9516C" w14:textId="02ADDDAA" w:rsidR="000546F1" w:rsidRDefault="000546F1" w:rsidP="000546F1">
            <w:pPr>
              <w:pStyle w:val="Lijstalinea"/>
              <w:numPr>
                <w:ilvl w:val="0"/>
                <w:numId w:val="27"/>
              </w:numPr>
              <w:spacing w:after="0" w:line="240" w:lineRule="auto"/>
            </w:pPr>
            <w:r>
              <w:t>schoolplan (19-20)</w:t>
            </w:r>
          </w:p>
          <w:p w14:paraId="59150C17" w14:textId="177DA739" w:rsidR="000546F1" w:rsidRDefault="000546F1" w:rsidP="000546F1">
            <w:pPr>
              <w:spacing w:after="0" w:line="240" w:lineRule="auto"/>
            </w:pPr>
          </w:p>
          <w:p w14:paraId="4A84F984" w14:textId="6A65258D" w:rsidR="000546F1" w:rsidRDefault="000546F1" w:rsidP="000546F1">
            <w:pPr>
              <w:spacing w:after="0" w:line="240" w:lineRule="auto"/>
            </w:pPr>
          </w:p>
          <w:p w14:paraId="455E81F1" w14:textId="77777777" w:rsidR="000546F1" w:rsidRDefault="000546F1" w:rsidP="000546F1">
            <w:pPr>
              <w:spacing w:after="0" w:line="240" w:lineRule="auto"/>
            </w:pPr>
          </w:p>
          <w:p w14:paraId="33A277E1" w14:textId="3F4AC517" w:rsidR="000546F1" w:rsidRPr="00CC3EE7" w:rsidRDefault="000546F1" w:rsidP="000546F1">
            <w:pPr>
              <w:pStyle w:val="Lijstalinea"/>
              <w:numPr>
                <w:ilvl w:val="0"/>
                <w:numId w:val="25"/>
              </w:numPr>
              <w:spacing w:after="0" w:line="240" w:lineRule="auto"/>
            </w:pPr>
            <w:r>
              <w:t>Jaarplanning MR 2019-2020</w:t>
            </w:r>
          </w:p>
          <w:p w14:paraId="7ADDD15F" w14:textId="77777777" w:rsidR="000546F1" w:rsidRPr="00CC3EE7" w:rsidRDefault="000546F1" w:rsidP="000546F1">
            <w:pPr>
              <w:pStyle w:val="Lijstalinea"/>
              <w:numPr>
                <w:ilvl w:val="0"/>
                <w:numId w:val="25"/>
              </w:numPr>
              <w:spacing w:after="0" w:line="240" w:lineRule="auto"/>
            </w:pPr>
            <w:r>
              <w:t>Vergaderplanning 2019-2020</w:t>
            </w:r>
          </w:p>
          <w:p w14:paraId="2AB6132A" w14:textId="77777777" w:rsidR="000546F1" w:rsidRDefault="000546F1" w:rsidP="000546F1">
            <w:pPr>
              <w:pStyle w:val="Lijstalinea"/>
              <w:numPr>
                <w:ilvl w:val="0"/>
                <w:numId w:val="25"/>
              </w:numPr>
              <w:spacing w:after="0" w:line="240" w:lineRule="auto"/>
            </w:pPr>
            <w:r>
              <w:t>Evaluatie MR 2019-2020</w:t>
            </w:r>
          </w:p>
          <w:p w14:paraId="2609EA3B" w14:textId="77777777" w:rsidR="000546F1" w:rsidRPr="00CC3EE7" w:rsidRDefault="000546F1" w:rsidP="000546F1">
            <w:pPr>
              <w:pStyle w:val="Lijstalinea"/>
              <w:spacing w:after="0" w:line="240" w:lineRule="auto"/>
            </w:pPr>
          </w:p>
        </w:tc>
        <w:tc>
          <w:tcPr>
            <w:tcW w:w="1815" w:type="dxa"/>
          </w:tcPr>
          <w:p w14:paraId="6F3738F6" w14:textId="77777777" w:rsidR="000546F1" w:rsidRDefault="000546F1" w:rsidP="000546F1">
            <w:pPr>
              <w:numPr>
                <w:ilvl w:val="0"/>
                <w:numId w:val="27"/>
              </w:numPr>
              <w:tabs>
                <w:tab w:val="left" w:pos="318"/>
                <w:tab w:val="left" w:pos="538"/>
              </w:tabs>
              <w:spacing w:after="0" w:line="240" w:lineRule="auto"/>
              <w:ind w:left="332" w:hanging="220"/>
            </w:pPr>
          </w:p>
          <w:p w14:paraId="3F0F12D3" w14:textId="77777777" w:rsidR="000546F1" w:rsidRDefault="000546F1" w:rsidP="000546F1">
            <w:pPr>
              <w:numPr>
                <w:ilvl w:val="0"/>
                <w:numId w:val="27"/>
              </w:numPr>
              <w:tabs>
                <w:tab w:val="left" w:pos="318"/>
                <w:tab w:val="left" w:pos="538"/>
              </w:tabs>
              <w:spacing w:after="0" w:line="240" w:lineRule="auto"/>
              <w:ind w:left="332" w:hanging="220"/>
            </w:pPr>
          </w:p>
          <w:p w14:paraId="24EE90AE" w14:textId="77777777" w:rsidR="000546F1" w:rsidRDefault="000546F1" w:rsidP="000546F1">
            <w:pPr>
              <w:numPr>
                <w:ilvl w:val="0"/>
                <w:numId w:val="27"/>
              </w:numPr>
              <w:tabs>
                <w:tab w:val="left" w:pos="318"/>
                <w:tab w:val="left" w:pos="538"/>
              </w:tabs>
              <w:spacing w:after="0" w:line="240" w:lineRule="auto"/>
              <w:ind w:left="332" w:hanging="220"/>
            </w:pPr>
          </w:p>
          <w:p w14:paraId="656BA735" w14:textId="4052009E" w:rsidR="000546F1" w:rsidRPr="00CC3EE7" w:rsidRDefault="000546F1" w:rsidP="000546F1">
            <w:pPr>
              <w:numPr>
                <w:ilvl w:val="0"/>
                <w:numId w:val="27"/>
              </w:numPr>
              <w:tabs>
                <w:tab w:val="left" w:pos="318"/>
                <w:tab w:val="left" w:pos="538"/>
              </w:tabs>
              <w:spacing w:after="0" w:line="240" w:lineRule="auto"/>
              <w:ind w:left="332" w:hanging="220"/>
            </w:pPr>
            <w:r>
              <w:t>vaststelling</w:t>
            </w:r>
          </w:p>
          <w:p w14:paraId="6DFA8AEC" w14:textId="77777777" w:rsidR="000546F1" w:rsidRDefault="000546F1" w:rsidP="000546F1">
            <w:pPr>
              <w:pStyle w:val="Lijstalinea"/>
              <w:numPr>
                <w:ilvl w:val="0"/>
                <w:numId w:val="27"/>
              </w:numPr>
              <w:tabs>
                <w:tab w:val="left" w:pos="318"/>
                <w:tab w:val="left" w:pos="538"/>
              </w:tabs>
              <w:spacing w:after="0" w:line="240" w:lineRule="auto"/>
              <w:ind w:left="332" w:hanging="220"/>
            </w:pPr>
            <w:r>
              <w:t>vaststelling</w:t>
            </w:r>
          </w:p>
          <w:p w14:paraId="3FB06470" w14:textId="77777777" w:rsidR="000546F1" w:rsidRDefault="000546F1" w:rsidP="000546F1">
            <w:pPr>
              <w:pStyle w:val="Lijstalinea"/>
              <w:numPr>
                <w:ilvl w:val="0"/>
                <w:numId w:val="27"/>
              </w:numPr>
              <w:tabs>
                <w:tab w:val="left" w:pos="318"/>
                <w:tab w:val="left" w:pos="538"/>
              </w:tabs>
              <w:spacing w:after="0" w:line="240" w:lineRule="auto"/>
              <w:ind w:left="332" w:hanging="220"/>
            </w:pPr>
            <w:r w:rsidRPr="00CC3EE7">
              <w:t>vaststelling</w:t>
            </w:r>
          </w:p>
          <w:p w14:paraId="6D09FB52" w14:textId="77777777" w:rsidR="000546F1" w:rsidRPr="00CC3EE7" w:rsidRDefault="000546F1" w:rsidP="000546F1">
            <w:pPr>
              <w:pStyle w:val="Lijstalinea"/>
              <w:tabs>
                <w:tab w:val="left" w:pos="318"/>
                <w:tab w:val="left" w:pos="538"/>
              </w:tabs>
              <w:spacing w:after="0" w:line="240" w:lineRule="auto"/>
              <w:ind w:left="332"/>
            </w:pPr>
          </w:p>
        </w:tc>
      </w:tr>
    </w:tbl>
    <w:p w14:paraId="52EFF129" w14:textId="77777777" w:rsidR="00365F97" w:rsidRDefault="00365F97" w:rsidP="005952A5">
      <w:pPr>
        <w:pStyle w:val="Lijstalinea"/>
      </w:pPr>
    </w:p>
    <w:p w14:paraId="2877289D" w14:textId="77777777" w:rsidR="00DC1C0A" w:rsidRPr="00DB2609" w:rsidRDefault="00DB2609" w:rsidP="00DB2609">
      <w:pPr>
        <w:pStyle w:val="Kop1"/>
        <w:numPr>
          <w:ilvl w:val="0"/>
          <w:numId w:val="18"/>
        </w:numPr>
      </w:pPr>
      <w:bookmarkStart w:id="7" w:name="_Toc292915113"/>
      <w:bookmarkStart w:id="8" w:name="_Toc292972896"/>
      <w:bookmarkStart w:id="9" w:name="_Toc297835380"/>
      <w:r>
        <w:lastRenderedPageBreak/>
        <w:t>V</w:t>
      </w:r>
      <w:r w:rsidR="006026F6" w:rsidRPr="00DB2609">
        <w:t>isie</w:t>
      </w:r>
      <w:bookmarkEnd w:id="7"/>
      <w:bookmarkEnd w:id="8"/>
      <w:bookmarkEnd w:id="9"/>
      <w:r w:rsidR="006026F6" w:rsidRPr="00DB2609">
        <w:t xml:space="preserve"> </w:t>
      </w:r>
    </w:p>
    <w:p w14:paraId="488E159D" w14:textId="77777777" w:rsidR="002C378C" w:rsidRDefault="00DC1C0A" w:rsidP="00DB2609">
      <w:pPr>
        <w:ind w:left="708"/>
      </w:pPr>
      <w:r>
        <w:t>De MR stelt zich ten doel –</w:t>
      </w:r>
      <w:r w:rsidR="00923A63">
        <w:t xml:space="preserve"> </w:t>
      </w:r>
      <w:r>
        <w:t>in partnerschap met bestuur en directie- kwalitatief goed onderwijs te realiseren in een veilige omgeving voor personeel en kinderen.</w:t>
      </w:r>
      <w:r w:rsidR="002C378C">
        <w:t xml:space="preserve"> De MR wil de achterban –personeel en ouders- gezicht en invloed geven bij (</w:t>
      </w:r>
      <w:r w:rsidR="0064573D">
        <w:t>beleid</w:t>
      </w:r>
      <w:r w:rsidR="002C378C">
        <w:t>)ontwikkelingen die de kwaliteit van de  op enige wijze raken, zoals onderwijskundige, financiële of huisvestingszaken.</w:t>
      </w:r>
    </w:p>
    <w:p w14:paraId="2971BD50" w14:textId="77777777" w:rsidR="002C378C" w:rsidRDefault="002C378C" w:rsidP="00DB2609">
      <w:pPr>
        <w:ind w:left="708"/>
      </w:pPr>
      <w:r>
        <w:t>De MR wil daartoe een klimaat van openheid, openbaarheid en onderling overleg creëren</w:t>
      </w:r>
      <w:r w:rsidR="00517D82">
        <w:t xml:space="preserve"> en</w:t>
      </w:r>
      <w:r>
        <w:t xml:space="preserve"> in stand houden. De MR heeft ervoor gekozen om samen met de directie en alle geledingen de dialoog aan te gaan en tot snelle en goede besluitvorming te komen. </w:t>
      </w:r>
    </w:p>
    <w:p w14:paraId="058D3E77" w14:textId="77777777" w:rsidR="002C378C" w:rsidRDefault="002C378C" w:rsidP="00DB2609">
      <w:pPr>
        <w:ind w:left="708"/>
      </w:pPr>
      <w:r>
        <w:t xml:space="preserve">Een MR-lid zit in de MR namens de achterban van schoolteam en ouders waaruit het lid is gekozen. Het MR-lid zit daar zonder last of ruggespraak. Van MR-leden wordt </w:t>
      </w:r>
      <w:r w:rsidR="00517D82">
        <w:t xml:space="preserve">echter </w:t>
      </w:r>
      <w:r>
        <w:t>verwacht dat zij de mening van schoolteam</w:t>
      </w:r>
      <w:r w:rsidR="00517D82">
        <w:t xml:space="preserve"> </w:t>
      </w:r>
      <w:r>
        <w:t>en</w:t>
      </w:r>
      <w:r w:rsidR="00517D82">
        <w:t>/of</w:t>
      </w:r>
      <w:r>
        <w:t xml:space="preserve"> oudergeleding vertolken in de MR. </w:t>
      </w:r>
    </w:p>
    <w:p w14:paraId="0294265A" w14:textId="77777777" w:rsidR="006026F6" w:rsidRPr="006026F6" w:rsidRDefault="006026F6" w:rsidP="00D3552F">
      <w:pPr>
        <w:pStyle w:val="Kop1"/>
        <w:numPr>
          <w:ilvl w:val="0"/>
          <w:numId w:val="18"/>
        </w:numPr>
      </w:pPr>
      <w:bookmarkStart w:id="10" w:name="_Toc292915114"/>
      <w:bookmarkStart w:id="11" w:name="_Toc292972897"/>
      <w:bookmarkStart w:id="12" w:name="_Toc297835381"/>
      <w:r w:rsidRPr="006026F6">
        <w:t>Missie</w:t>
      </w:r>
      <w:bookmarkEnd w:id="10"/>
      <w:bookmarkEnd w:id="11"/>
      <w:bookmarkEnd w:id="12"/>
    </w:p>
    <w:p w14:paraId="270C32CD" w14:textId="77777777" w:rsidR="002000CB" w:rsidRDefault="002000CB" w:rsidP="00DB17B5">
      <w:pPr>
        <w:ind w:left="708"/>
      </w:pPr>
      <w:r>
        <w:t xml:space="preserve">Om </w:t>
      </w:r>
      <w:r w:rsidR="006026F6">
        <w:t xml:space="preserve">haar doelen </w:t>
      </w:r>
      <w:r>
        <w:t>te bereiken wil de MR</w:t>
      </w:r>
      <w:r w:rsidR="006026F6">
        <w:t xml:space="preserve"> investeren in </w:t>
      </w:r>
      <w:r w:rsidR="00B639C0">
        <w:t xml:space="preserve">een </w:t>
      </w:r>
      <w:r w:rsidR="006026F6">
        <w:t>goede relatie en communicatie met directeur,</w:t>
      </w:r>
      <w:r w:rsidR="00517D82">
        <w:t xml:space="preserve"> </w:t>
      </w:r>
      <w:r w:rsidR="003C5F15">
        <w:t xml:space="preserve">ouderraad </w:t>
      </w:r>
      <w:r w:rsidR="006026F6">
        <w:t>, personeel en ouders.</w:t>
      </w:r>
    </w:p>
    <w:p w14:paraId="59DE8B50" w14:textId="77777777" w:rsidR="00DC1C0A" w:rsidRDefault="006026F6" w:rsidP="00DB17B5">
      <w:pPr>
        <w:ind w:left="708"/>
      </w:pPr>
      <w:r>
        <w:t xml:space="preserve">Daarnaast wil </w:t>
      </w:r>
      <w:r w:rsidR="00DC1C0A">
        <w:t xml:space="preserve">de MR </w:t>
      </w:r>
      <w:r>
        <w:t xml:space="preserve">haar doel bereiken door </w:t>
      </w:r>
      <w:r w:rsidR="002000CB">
        <w:t>gebruik</w:t>
      </w:r>
      <w:r>
        <w:t xml:space="preserve"> te maken</w:t>
      </w:r>
      <w:r w:rsidR="002000CB">
        <w:t xml:space="preserve"> van </w:t>
      </w:r>
      <w:r w:rsidR="00DC1C0A">
        <w:t>de volgende bevoegdheden:</w:t>
      </w:r>
    </w:p>
    <w:p w14:paraId="223EC5CD" w14:textId="77777777" w:rsidR="00DC1C0A" w:rsidRDefault="00DC1C0A" w:rsidP="00D92492">
      <w:pPr>
        <w:pStyle w:val="Lijstalinea"/>
        <w:numPr>
          <w:ilvl w:val="0"/>
          <w:numId w:val="1"/>
        </w:numPr>
      </w:pPr>
      <w:r>
        <w:t>recht op overleg</w:t>
      </w:r>
    </w:p>
    <w:p w14:paraId="2EFA2A73" w14:textId="77777777" w:rsidR="00DC1C0A" w:rsidRDefault="00DC1C0A" w:rsidP="00DC1C0A">
      <w:pPr>
        <w:pStyle w:val="Lijstalinea"/>
        <w:numPr>
          <w:ilvl w:val="0"/>
          <w:numId w:val="1"/>
        </w:numPr>
      </w:pPr>
      <w:r>
        <w:t>initiatiefrecht</w:t>
      </w:r>
    </w:p>
    <w:p w14:paraId="2F21A054" w14:textId="77777777" w:rsidR="00DC1C0A" w:rsidRDefault="00DC1C0A" w:rsidP="00DC1C0A">
      <w:pPr>
        <w:pStyle w:val="Lijstalinea"/>
        <w:numPr>
          <w:ilvl w:val="0"/>
          <w:numId w:val="1"/>
        </w:numPr>
      </w:pPr>
      <w:r>
        <w:t>recht op informatie</w:t>
      </w:r>
    </w:p>
    <w:p w14:paraId="256B2BE5" w14:textId="77777777" w:rsidR="00DC1C0A" w:rsidRDefault="00DC1C0A" w:rsidP="00DB17B5">
      <w:pPr>
        <w:ind w:firstLine="708"/>
      </w:pPr>
      <w:r>
        <w:t>en de bijzondere bevoegdheden:</w:t>
      </w:r>
    </w:p>
    <w:p w14:paraId="44E51DF5" w14:textId="77777777" w:rsidR="008D3B68" w:rsidRDefault="00DC1C0A" w:rsidP="008D3B68">
      <w:pPr>
        <w:pStyle w:val="Lijstalinea"/>
        <w:numPr>
          <w:ilvl w:val="0"/>
          <w:numId w:val="1"/>
        </w:numPr>
      </w:pPr>
      <w:r>
        <w:t>instemmingsrecht</w:t>
      </w:r>
      <w:r w:rsidR="008D3B68" w:rsidRPr="008D3B68">
        <w:t xml:space="preserve"> </w:t>
      </w:r>
    </w:p>
    <w:p w14:paraId="538CDC09" w14:textId="77777777" w:rsidR="00E63529" w:rsidRDefault="008D3B68" w:rsidP="00E63529">
      <w:pPr>
        <w:pStyle w:val="Lijstalinea"/>
        <w:numPr>
          <w:ilvl w:val="0"/>
          <w:numId w:val="1"/>
        </w:numPr>
      </w:pPr>
      <w:r>
        <w:t>adviesrecht.</w:t>
      </w:r>
    </w:p>
    <w:p w14:paraId="33BD2DEF" w14:textId="77777777" w:rsidR="00E63529" w:rsidRDefault="00E63529" w:rsidP="00E63529">
      <w:pPr>
        <w:pStyle w:val="Lijstalinea"/>
      </w:pPr>
    </w:p>
    <w:p w14:paraId="0B2454BD" w14:textId="77777777" w:rsidR="00E63529" w:rsidRPr="00517D82" w:rsidRDefault="00E63529" w:rsidP="00DB17B5">
      <w:pPr>
        <w:ind w:firstLine="708"/>
        <w:rPr>
          <w:b/>
          <w:u w:val="single"/>
        </w:rPr>
      </w:pPr>
      <w:r w:rsidRPr="00517D82">
        <w:rPr>
          <w:b/>
          <w:u w:val="single"/>
        </w:rPr>
        <w:t>Invulling bevoegdheden</w:t>
      </w:r>
    </w:p>
    <w:p w14:paraId="286D79E7" w14:textId="77777777" w:rsidR="006A75E9" w:rsidRPr="006A75E9" w:rsidRDefault="00517D82" w:rsidP="00DB17B5">
      <w:pPr>
        <w:ind w:left="360" w:firstLine="345"/>
      </w:pPr>
      <w:r>
        <w:t xml:space="preserve">a. </w:t>
      </w:r>
      <w:r w:rsidR="00E63529">
        <w:t>O</w:t>
      </w:r>
      <w:r w:rsidR="00D92492">
        <w:t xml:space="preserve">m invulling te geven aan het </w:t>
      </w:r>
      <w:r w:rsidR="00D92492" w:rsidRPr="006A75E9">
        <w:rPr>
          <w:b/>
          <w:i/>
        </w:rPr>
        <w:t>recht op overleg</w:t>
      </w:r>
      <w:r w:rsidR="006A75E9" w:rsidRPr="006A75E9">
        <w:rPr>
          <w:b/>
          <w:i/>
        </w:rPr>
        <w:t>:</w:t>
      </w:r>
    </w:p>
    <w:p w14:paraId="429AEED8" w14:textId="77777777" w:rsidR="00D92492" w:rsidRPr="00140650" w:rsidRDefault="006A75E9" w:rsidP="00517D82">
      <w:pPr>
        <w:pStyle w:val="Lijstalinea"/>
        <w:numPr>
          <w:ilvl w:val="0"/>
          <w:numId w:val="21"/>
        </w:numPr>
      </w:pPr>
      <w:r w:rsidRPr="00140650">
        <w:t>overlegt de voorzitter van de MR structureel met de directeur. Dit overleg vindt plaats ca. 10 dagen voorafgaand aan een MR vergadering</w:t>
      </w:r>
    </w:p>
    <w:p w14:paraId="3E2280B2" w14:textId="77777777" w:rsidR="006A75E9" w:rsidRDefault="006A75E9" w:rsidP="00517D82">
      <w:pPr>
        <w:pStyle w:val="Lijstalinea"/>
        <w:numPr>
          <w:ilvl w:val="0"/>
          <w:numId w:val="21"/>
        </w:numPr>
      </w:pPr>
      <w:r>
        <w:t>is de directeur op verzoek van de MR of op eigen verzoek aanwezig bij MR-vergaderingen. Afstemming hierover vindt plaats tijdens het vooroverleg tussen voorzitter MR en directeur.</w:t>
      </w:r>
    </w:p>
    <w:p w14:paraId="056C7B16" w14:textId="77777777" w:rsidR="00E63529" w:rsidRDefault="00517D82" w:rsidP="00CA7DE5">
      <w:pPr>
        <w:ind w:left="705"/>
      </w:pPr>
      <w:r>
        <w:t xml:space="preserve">b. </w:t>
      </w:r>
      <w:r w:rsidR="00E63529">
        <w:t xml:space="preserve">Om invulling te geven aan het </w:t>
      </w:r>
      <w:r w:rsidR="00E63529" w:rsidRPr="006A75E9">
        <w:rPr>
          <w:b/>
          <w:i/>
        </w:rPr>
        <w:t xml:space="preserve">initiatiefrecht </w:t>
      </w:r>
      <w:r w:rsidR="00E63529">
        <w:t>kan de MR op eigen initiatief nieuwe voorstellen</w:t>
      </w:r>
      <w:r w:rsidR="006A75E9">
        <w:t xml:space="preserve"> </w:t>
      </w:r>
      <w:r w:rsidR="00E63529">
        <w:t>doen en/of standpunten kenbaar maken. Deze voorstellen/standpunten worden schriftelijk verwoord en voorgelegd aan de directeur. Binnen 3 maanden zal er n.a.v. het initiatief minimaal een overleg met de directie plaatsvinden en stuurt de directeur een schriftelijke reactie aan de MR.</w:t>
      </w:r>
    </w:p>
    <w:p w14:paraId="51A772AB" w14:textId="77777777" w:rsidR="000B6515" w:rsidRDefault="00517D82" w:rsidP="00CA7DE5">
      <w:pPr>
        <w:ind w:left="705"/>
      </w:pPr>
      <w:r>
        <w:lastRenderedPageBreak/>
        <w:t xml:space="preserve">c. </w:t>
      </w:r>
      <w:r w:rsidR="006A6108">
        <w:t xml:space="preserve">Uit het </w:t>
      </w:r>
      <w:r w:rsidR="006A6108" w:rsidRPr="006A75E9">
        <w:rPr>
          <w:b/>
          <w:i/>
        </w:rPr>
        <w:t>recht op informatie</w:t>
      </w:r>
      <w:r w:rsidR="00E63529">
        <w:t xml:space="preserve"> </w:t>
      </w:r>
      <w:r w:rsidR="006A6108">
        <w:t xml:space="preserve">vloeit voort dat de MR </w:t>
      </w:r>
      <w:r w:rsidR="006A75E9">
        <w:t xml:space="preserve">van de </w:t>
      </w:r>
      <w:r w:rsidR="006A75E9" w:rsidRPr="00140650">
        <w:t xml:space="preserve">directeur tijdig informatie </w:t>
      </w:r>
      <w:r w:rsidR="006A75E9">
        <w:t xml:space="preserve">ontvangt </w:t>
      </w:r>
      <w:r w:rsidR="00B639C0">
        <w:t xml:space="preserve">over </w:t>
      </w:r>
      <w:r w:rsidR="006A6108">
        <w:t xml:space="preserve">bijv. de begroting, de organisatorische, onderwijskundige en </w:t>
      </w:r>
      <w:r w:rsidR="000B6515">
        <w:t>financiële</w:t>
      </w:r>
      <w:r w:rsidR="00CA7DE5">
        <w:t xml:space="preserve"> </w:t>
      </w:r>
      <w:r w:rsidR="006A6108">
        <w:t>beleidsvoo</w:t>
      </w:r>
      <w:r w:rsidR="000B6515">
        <w:t>rnemens, het managementstatuut. Ook zal de directeur aangeven welke planning wordt gehanteerd voor d</w:t>
      </w:r>
      <w:r w:rsidR="006A6108">
        <w:t>e informatieverstrekking</w:t>
      </w:r>
    </w:p>
    <w:p w14:paraId="43E27046" w14:textId="77777777" w:rsidR="00517D82" w:rsidRDefault="00517D82" w:rsidP="00CA7DE5">
      <w:pPr>
        <w:ind w:left="705"/>
      </w:pPr>
    </w:p>
    <w:p w14:paraId="11F3D567" w14:textId="77777777" w:rsidR="00517D82" w:rsidRDefault="006A6108" w:rsidP="00CA7DE5">
      <w:pPr>
        <w:ind w:left="705"/>
      </w:pPr>
      <w:r>
        <w:t xml:space="preserve">In de Wet Medezeggenschap Scholen is vastgelegd op welke onderwerpen </w:t>
      </w:r>
      <w:r w:rsidR="00BF3D7E">
        <w:t xml:space="preserve">de MR </w:t>
      </w:r>
      <w:r>
        <w:t xml:space="preserve">adviesrecht en instemmingsrecht </w:t>
      </w:r>
      <w:r w:rsidR="00BF3D7E">
        <w:t>heeft</w:t>
      </w:r>
      <w:r>
        <w:t>.</w:t>
      </w:r>
      <w:r w:rsidR="006C2671">
        <w:t xml:space="preserve"> </w:t>
      </w:r>
    </w:p>
    <w:p w14:paraId="1D874DA0" w14:textId="77777777" w:rsidR="006C2671" w:rsidRDefault="00517D82" w:rsidP="00CA7DE5">
      <w:pPr>
        <w:ind w:left="705"/>
      </w:pPr>
      <w:r>
        <w:t xml:space="preserve">d. </w:t>
      </w:r>
      <w:r w:rsidR="006C2671">
        <w:t xml:space="preserve">Bij instemmingsrecht gaat het om zaken die betrekking hebben op voorgenomen beleid of die een wijziging van het beleid vragen zoals: </w:t>
      </w:r>
    </w:p>
    <w:p w14:paraId="6EA7BE59" w14:textId="77777777" w:rsidR="006C2671" w:rsidRDefault="00CA7DE5" w:rsidP="00517D82">
      <w:pPr>
        <w:pStyle w:val="Lijstalinea"/>
        <w:numPr>
          <w:ilvl w:val="0"/>
          <w:numId w:val="22"/>
        </w:numPr>
      </w:pPr>
      <w:r>
        <w:t>v</w:t>
      </w:r>
      <w:r w:rsidR="006C2671">
        <w:t>erandering van de onderwijskundige doelstellingen van de school.</w:t>
      </w:r>
    </w:p>
    <w:p w14:paraId="11BF42F9" w14:textId="77777777" w:rsidR="006C2671" w:rsidRDefault="00CA7DE5" w:rsidP="00517D82">
      <w:pPr>
        <w:pStyle w:val="Lijstalinea"/>
        <w:numPr>
          <w:ilvl w:val="0"/>
          <w:numId w:val="22"/>
        </w:numPr>
      </w:pPr>
      <w:r>
        <w:t>v</w:t>
      </w:r>
      <w:r w:rsidR="006C2671">
        <w:t xml:space="preserve">aststelling of wijziging van het schoolplan, </w:t>
      </w:r>
      <w:r w:rsidR="003C5F15">
        <w:t>zorgondersteuningsprofiel</w:t>
      </w:r>
      <w:r w:rsidR="006C2671">
        <w:t>, leerplan, gedragsregels, schoolgids</w:t>
      </w:r>
    </w:p>
    <w:p w14:paraId="293A0CC2" w14:textId="77777777" w:rsidR="006C2671" w:rsidRDefault="00CA7DE5" w:rsidP="00517D82">
      <w:pPr>
        <w:pStyle w:val="Lijstalinea"/>
        <w:numPr>
          <w:ilvl w:val="0"/>
          <w:numId w:val="22"/>
        </w:numPr>
      </w:pPr>
      <w:r>
        <w:t>v</w:t>
      </w:r>
      <w:r w:rsidR="006C2671">
        <w:t xml:space="preserve">aststelling of wijziging van het beleid m.b.t. de ondersteunende werkzaamheden van ouders. </w:t>
      </w:r>
    </w:p>
    <w:p w14:paraId="574D80D2" w14:textId="77777777" w:rsidR="006C2671" w:rsidRDefault="00CA7DE5" w:rsidP="00517D82">
      <w:pPr>
        <w:pStyle w:val="Lijstalinea"/>
        <w:numPr>
          <w:ilvl w:val="0"/>
          <w:numId w:val="22"/>
        </w:numPr>
      </w:pPr>
      <w:r>
        <w:t>v</w:t>
      </w:r>
      <w:r w:rsidR="006C2671">
        <w:t xml:space="preserve">aststelling of wijziging van het </w:t>
      </w:r>
      <w:r w:rsidR="00B639C0">
        <w:t>arbo-beleid</w:t>
      </w:r>
      <w:r w:rsidR="006C2671">
        <w:t xml:space="preserve">: veiligheid, gezondheid en welzijn. </w:t>
      </w:r>
    </w:p>
    <w:p w14:paraId="59FC937C" w14:textId="77777777" w:rsidR="006C2671" w:rsidRDefault="00CA7DE5" w:rsidP="00517D82">
      <w:pPr>
        <w:pStyle w:val="Lijstalinea"/>
        <w:numPr>
          <w:ilvl w:val="0"/>
          <w:numId w:val="22"/>
        </w:numPr>
      </w:pPr>
      <w:r>
        <w:t>w</w:t>
      </w:r>
      <w:r w:rsidR="006C2671">
        <w:t xml:space="preserve">ijziging van het (G)MR-reglement. </w:t>
      </w:r>
    </w:p>
    <w:p w14:paraId="45AD9E5C" w14:textId="35D48BDA" w:rsidR="006C2671" w:rsidRDefault="00517D82" w:rsidP="006C2671">
      <w:pPr>
        <w:ind w:firstLine="705"/>
      </w:pPr>
      <w:r>
        <w:t xml:space="preserve">e. </w:t>
      </w:r>
      <w:r w:rsidR="006C2671">
        <w:t>Bij adviesrecht gaat het om o.a. de volgende onderwerpen:</w:t>
      </w:r>
    </w:p>
    <w:p w14:paraId="1A31AFA9" w14:textId="77777777" w:rsidR="006C2671" w:rsidRDefault="00CA7DE5" w:rsidP="00517D82">
      <w:pPr>
        <w:pStyle w:val="Lijstalinea"/>
        <w:numPr>
          <w:ilvl w:val="0"/>
          <w:numId w:val="23"/>
        </w:numPr>
      </w:pPr>
      <w:r>
        <w:t>v</w:t>
      </w:r>
      <w:r w:rsidR="006C2671">
        <w:t>erandering van de grondslag van de school (bijv. van katholiek naar openbaar onderwijs)</w:t>
      </w:r>
    </w:p>
    <w:p w14:paraId="3E05D571" w14:textId="77777777" w:rsidR="006C2671" w:rsidRDefault="00CA7DE5" w:rsidP="00517D82">
      <w:pPr>
        <w:pStyle w:val="Lijstalinea"/>
        <w:numPr>
          <w:ilvl w:val="0"/>
          <w:numId w:val="23"/>
        </w:numPr>
      </w:pPr>
      <w:r>
        <w:t>f</w:t>
      </w:r>
      <w:r w:rsidR="006C2671">
        <w:t xml:space="preserve">usie, samenwerking met een andere school. </w:t>
      </w:r>
    </w:p>
    <w:p w14:paraId="59BE6D28" w14:textId="77777777" w:rsidR="006C2671" w:rsidRDefault="00CA7DE5" w:rsidP="00517D82">
      <w:pPr>
        <w:pStyle w:val="Lijstalinea"/>
        <w:numPr>
          <w:ilvl w:val="0"/>
          <w:numId w:val="23"/>
        </w:numPr>
      </w:pPr>
      <w:r>
        <w:t>a</w:t>
      </w:r>
      <w:r w:rsidR="006C2671">
        <w:t xml:space="preserve">anstelling, ontslag personeel. </w:t>
      </w:r>
    </w:p>
    <w:p w14:paraId="280B1B52" w14:textId="77777777" w:rsidR="006C2671" w:rsidRDefault="00CA7DE5" w:rsidP="00517D82">
      <w:pPr>
        <w:pStyle w:val="Lijstalinea"/>
        <w:numPr>
          <w:ilvl w:val="0"/>
          <w:numId w:val="23"/>
        </w:numPr>
      </w:pPr>
      <w:r>
        <w:t>t</w:t>
      </w:r>
      <w:r w:rsidR="006C2671">
        <w:t xml:space="preserve">aakverdeling van de schoolleiding. </w:t>
      </w:r>
    </w:p>
    <w:p w14:paraId="23E52BA3" w14:textId="77777777" w:rsidR="006C2671" w:rsidRDefault="00CA7DE5" w:rsidP="00517D82">
      <w:pPr>
        <w:pStyle w:val="Lijstalinea"/>
        <w:numPr>
          <w:ilvl w:val="0"/>
          <w:numId w:val="23"/>
        </w:numPr>
      </w:pPr>
      <w:r>
        <w:t>v</w:t>
      </w:r>
      <w:r w:rsidR="006C2671">
        <w:t xml:space="preserve">akantieregeling. </w:t>
      </w:r>
    </w:p>
    <w:p w14:paraId="3B4E02B2" w14:textId="77777777" w:rsidR="006C2671" w:rsidRDefault="00CA7DE5" w:rsidP="00517D82">
      <w:pPr>
        <w:pStyle w:val="Lijstalinea"/>
        <w:numPr>
          <w:ilvl w:val="0"/>
          <w:numId w:val="23"/>
        </w:numPr>
      </w:pPr>
      <w:r>
        <w:t>b</w:t>
      </w:r>
      <w:r w:rsidR="006C2671">
        <w:t xml:space="preserve">eleid voor onderhoud en huisvesting. </w:t>
      </w:r>
    </w:p>
    <w:p w14:paraId="4DF8A179" w14:textId="77777777" w:rsidR="00517D82" w:rsidRDefault="00517D82" w:rsidP="006C2671">
      <w:pPr>
        <w:pStyle w:val="Lijstalinea"/>
        <w:rPr>
          <w:i/>
        </w:rPr>
      </w:pPr>
    </w:p>
    <w:p w14:paraId="3AFB97E2" w14:textId="77777777" w:rsidR="006C2671" w:rsidRPr="006C2671" w:rsidRDefault="006C2671" w:rsidP="006C2671">
      <w:pPr>
        <w:pStyle w:val="Lijstalinea"/>
        <w:rPr>
          <w:i/>
        </w:rPr>
      </w:pPr>
      <w:r w:rsidRPr="006C2671">
        <w:rPr>
          <w:i/>
        </w:rPr>
        <w:t xml:space="preserve">Instemmingsrecht personeelsgeleding (IP) </w:t>
      </w:r>
    </w:p>
    <w:p w14:paraId="155BFD2D" w14:textId="77777777" w:rsidR="006C2671" w:rsidRDefault="006C2671" w:rsidP="006C2671">
      <w:pPr>
        <w:pStyle w:val="Lijstalinea"/>
      </w:pPr>
      <w:r>
        <w:t xml:space="preserve">Als vuistregel </w:t>
      </w:r>
      <w:r w:rsidR="00517D82">
        <w:t>geldt</w:t>
      </w:r>
      <w:r>
        <w:t xml:space="preserve"> dat de personeelsgeleding</w:t>
      </w:r>
      <w:r w:rsidR="00517D82">
        <w:t xml:space="preserve"> </w:t>
      </w:r>
      <w:r>
        <w:t xml:space="preserve">instemmingsrecht heeft bij alle zaken die direct over personeelsbeleid of arbeidsvoorwaarden gaan, zoals het formatiebeleid, de werktijden, nascholing, werkoverleg, </w:t>
      </w:r>
      <w:r w:rsidR="00B639C0">
        <w:t xml:space="preserve">verlof, </w:t>
      </w:r>
      <w:r>
        <w:t xml:space="preserve">promotiebeleid, taakbeleid, nieuwe functies, beoordelingen. Ook voor de gevolgen voor het personeel van grote besluiten als fusies, samenwerking met anderen en verandering van het financieel beleid geldt dit instemmingsrecht. </w:t>
      </w:r>
    </w:p>
    <w:p w14:paraId="4AB0BD98" w14:textId="77777777" w:rsidR="006C2671" w:rsidRDefault="006C2671" w:rsidP="006C2671">
      <w:pPr>
        <w:pStyle w:val="Lijstalinea"/>
      </w:pPr>
    </w:p>
    <w:p w14:paraId="6F545652" w14:textId="77777777" w:rsidR="006C2671" w:rsidRPr="006C2671" w:rsidRDefault="006C2671" w:rsidP="006C2671">
      <w:pPr>
        <w:pStyle w:val="Lijstalinea"/>
        <w:rPr>
          <w:i/>
        </w:rPr>
      </w:pPr>
      <w:r w:rsidRPr="006C2671">
        <w:rPr>
          <w:i/>
        </w:rPr>
        <w:t xml:space="preserve">Instemmingsrecht oudergeleding (IO) </w:t>
      </w:r>
    </w:p>
    <w:p w14:paraId="017DDBE6" w14:textId="77777777" w:rsidR="006C2671" w:rsidRDefault="006C2671" w:rsidP="006C2671">
      <w:pPr>
        <w:pStyle w:val="Lijstalinea"/>
      </w:pPr>
      <w:r>
        <w:t>De oudergeleding heeft onder meer instemmingsrecht over sponsoring, het beleid ten aanzien van de leerling</w:t>
      </w:r>
      <w:r w:rsidR="004C07EC">
        <w:t xml:space="preserve"> </w:t>
      </w:r>
      <w:r>
        <w:t>voorzieningen,</w:t>
      </w:r>
      <w:r w:rsidR="00517D82">
        <w:t xml:space="preserve"> </w:t>
      </w:r>
      <w:r>
        <w:t xml:space="preserve">veiligheid op school, de klachtenregeling. </w:t>
      </w:r>
    </w:p>
    <w:p w14:paraId="09FED04E" w14:textId="77777777" w:rsidR="006C2671" w:rsidRDefault="006C2671" w:rsidP="006C2671">
      <w:pPr>
        <w:pStyle w:val="Lijstalinea"/>
      </w:pPr>
      <w:r>
        <w:t xml:space="preserve">In deze gevallen heeft de personeelsgeleding adviesrecht. </w:t>
      </w:r>
    </w:p>
    <w:p w14:paraId="64683504" w14:textId="77777777" w:rsidR="00034CF2" w:rsidRDefault="00034CF2" w:rsidP="00034CF2">
      <w:pPr>
        <w:pStyle w:val="Lijstalinea"/>
      </w:pPr>
    </w:p>
    <w:p w14:paraId="3B3718B6" w14:textId="77777777" w:rsidR="006A6108" w:rsidRDefault="00034CF2" w:rsidP="00034CF2">
      <w:pPr>
        <w:pStyle w:val="Lijstalinea"/>
      </w:pPr>
      <w:r>
        <w:t xml:space="preserve">Als één geleding instemmingsrecht heeft, dan heeft de andere geleding adviesrecht. </w:t>
      </w:r>
      <w:r w:rsidR="00BF3D7E">
        <w:t>De MR zal per onderwerp beoordelen of deze onder het adviesrecht, dan wel instemmingsrecht valt.</w:t>
      </w:r>
    </w:p>
    <w:p w14:paraId="2B47D51C" w14:textId="77777777" w:rsidR="00116C3B" w:rsidRPr="00CA7DE5" w:rsidRDefault="00116C3B" w:rsidP="00CA7DE5">
      <w:pPr>
        <w:pStyle w:val="Kop1"/>
        <w:numPr>
          <w:ilvl w:val="0"/>
          <w:numId w:val="20"/>
        </w:numPr>
      </w:pPr>
      <w:bookmarkStart w:id="13" w:name="_Toc292915115"/>
      <w:bookmarkStart w:id="14" w:name="_Toc292972898"/>
      <w:bookmarkStart w:id="15" w:name="_Toc297835382"/>
      <w:r w:rsidRPr="00CA7DE5">
        <w:lastRenderedPageBreak/>
        <w:t>Verkiezingen</w:t>
      </w:r>
      <w:bookmarkEnd w:id="13"/>
      <w:bookmarkEnd w:id="14"/>
      <w:bookmarkEnd w:id="15"/>
    </w:p>
    <w:p w14:paraId="0F199482" w14:textId="77777777" w:rsidR="00116C3B" w:rsidRDefault="00116C3B" w:rsidP="00CA7DE5">
      <w:pPr>
        <w:ind w:left="708"/>
      </w:pPr>
      <w:r>
        <w:t xml:space="preserve">Indien de zittingsperiode van </w:t>
      </w:r>
      <w:r w:rsidR="00892D62">
        <w:t>drie</w:t>
      </w:r>
      <w:r>
        <w:t xml:space="preserve"> jaar is verstreken of als een MR-lid tussentijds de MR verlaat, dan moeten er nieuwe MR-leden gekozen worden volgens het MR-reglement. Geïnteresseerden kunnen zich kandidaat stellen voor de MR. Er komt een lijst van geïnteresseerden tot stand die, voor elke geleding, gekozen kunnen worden. Ouders en personeel kunnen dan hun voorkeur geven aan één of meer kandidaten uit de eigen geleding. De personen met de meeste stemmen komen in de raad (mits er voldoende geïnteresseerden zijn, anders </w:t>
      </w:r>
      <w:r w:rsidR="00517D82">
        <w:t>worden</w:t>
      </w:r>
      <w:r>
        <w:t xml:space="preserve"> er geen verkiezingen </w:t>
      </w:r>
      <w:r w:rsidR="00517D82">
        <w:t>gehouden</w:t>
      </w:r>
      <w:r>
        <w:t xml:space="preserve">). </w:t>
      </w:r>
    </w:p>
    <w:p w14:paraId="6E6F6590" w14:textId="77777777" w:rsidR="000B6515" w:rsidRPr="000B6515" w:rsidRDefault="000B6515" w:rsidP="00CA7DE5">
      <w:pPr>
        <w:pStyle w:val="Kop1"/>
        <w:numPr>
          <w:ilvl w:val="0"/>
          <w:numId w:val="20"/>
        </w:numPr>
      </w:pPr>
      <w:bookmarkStart w:id="16" w:name="_Toc292915116"/>
      <w:bookmarkStart w:id="17" w:name="_Toc292972899"/>
      <w:bookmarkStart w:id="18" w:name="_Toc297835383"/>
      <w:r w:rsidRPr="00CA7DE5">
        <w:t>Overleg</w:t>
      </w:r>
      <w:bookmarkEnd w:id="16"/>
      <w:bookmarkEnd w:id="17"/>
      <w:bookmarkEnd w:id="18"/>
      <w:r w:rsidRPr="000B6515">
        <w:t xml:space="preserve"> </w:t>
      </w:r>
    </w:p>
    <w:p w14:paraId="190CEBE1" w14:textId="69646263" w:rsidR="000C6E61" w:rsidRDefault="6BA288F7" w:rsidP="00CA7DE5">
      <w:pPr>
        <w:ind w:left="708"/>
      </w:pPr>
      <w:r>
        <w:t>De MR komt gemiddeld 6 keer per jaar bijeen. Alle MR-vergaderingen zijn openbaar. Dat wil zeggen dat teamleden en ouders de vergaderingen kunnen bijwonen als het gaat om beleidszaken of zaken die de gehele school aangaan. De vergadering van de MR is openbaar, tenzij over individuele personen wordt gesproken of de aard van een te behandelen zaak naar het oordeel van één derde van de leden zich daartegen verzet.</w:t>
      </w:r>
    </w:p>
    <w:p w14:paraId="7862E2A8" w14:textId="77777777" w:rsidR="00116C3B" w:rsidRDefault="00116C3B" w:rsidP="00116C3B">
      <w:pPr>
        <w:ind w:left="708"/>
      </w:pPr>
      <w:r w:rsidRPr="00140650">
        <w:t xml:space="preserve">Tijdens de teamvergaderingen wordt de MR als vast punt opgenomen. </w:t>
      </w:r>
      <w:r w:rsidRPr="000477C7">
        <w:t>Iemand van de MR kan verslag doen van besproken punten. Ook kan de mening van het team besproken worden.</w:t>
      </w:r>
      <w:r>
        <w:t xml:space="preserve"> </w:t>
      </w:r>
    </w:p>
    <w:p w14:paraId="365910E7" w14:textId="77777777" w:rsidR="00116C3B" w:rsidRDefault="00517D82" w:rsidP="00CA7DE5">
      <w:pPr>
        <w:ind w:left="708"/>
      </w:pPr>
      <w:r w:rsidRPr="00140650">
        <w:t xml:space="preserve">Naar aanleiding van de punten die op de agenda staan wordt tijdens het vooroverleg met de voorzitter van de MR gekeken of de directie aanwezig moet zijn. Het </w:t>
      </w:r>
      <w:r>
        <w:t xml:space="preserve">kan ook zijn dat de directie iets in de vergadering wil inbrengen. Dit kan de directie tijdens de vergadering doen, maar dit kan ook via de voorzitter of de secretaris. </w:t>
      </w:r>
      <w:r w:rsidR="00116C3B">
        <w:t xml:space="preserve">De directie ontvangt de notulen van de MR-vergadering. </w:t>
      </w:r>
    </w:p>
    <w:p w14:paraId="5DEA217E" w14:textId="58B51727" w:rsidR="00116C3B" w:rsidRDefault="6BA288F7" w:rsidP="00CA7DE5">
      <w:pPr>
        <w:ind w:left="708"/>
      </w:pPr>
      <w:r>
        <w:t>Veel beslissingen, met name over personeelsbeleid, financieel beleid, Passend Onderwijs en algemeen onderwijsbeleid, worden op het niveau van Stichting PrimAH genomen. Om niet met alle MR-en apart over school overstijgende zaken te praten, is er de GMR. De GMR bestaat uit vertegenwoordigers (ouders- en personeel) van scholen die onder Stichting PrimAH vallen.</w:t>
      </w:r>
    </w:p>
    <w:p w14:paraId="06762B6B" w14:textId="77777777" w:rsidR="000C6E61" w:rsidRDefault="000C6E61" w:rsidP="00CA7DE5">
      <w:pPr>
        <w:pStyle w:val="Kop1"/>
        <w:numPr>
          <w:ilvl w:val="0"/>
          <w:numId w:val="20"/>
        </w:numPr>
      </w:pPr>
      <w:r w:rsidRPr="00CA7DE5">
        <w:t xml:space="preserve"> </w:t>
      </w:r>
      <w:bookmarkStart w:id="19" w:name="_Toc292915117"/>
      <w:bookmarkStart w:id="20" w:name="_Toc292972900"/>
      <w:bookmarkStart w:id="21" w:name="_Toc297835384"/>
      <w:r w:rsidRPr="00CA7DE5">
        <w:t>Taakverdeling</w:t>
      </w:r>
      <w:bookmarkEnd w:id="19"/>
      <w:bookmarkEnd w:id="20"/>
      <w:bookmarkEnd w:id="21"/>
      <w:r w:rsidRPr="00CA7DE5">
        <w:t xml:space="preserve"> </w:t>
      </w:r>
    </w:p>
    <w:p w14:paraId="4BE5CA4B" w14:textId="77777777" w:rsidR="000C6E61" w:rsidRDefault="000C6E61" w:rsidP="000C6E61">
      <w:pPr>
        <w:pStyle w:val="Lijstalinea"/>
      </w:pPr>
      <w:r>
        <w:t xml:space="preserve">De voorzitter: </w:t>
      </w:r>
    </w:p>
    <w:p w14:paraId="493DBF0D" w14:textId="77777777" w:rsidR="000C6E61" w:rsidRDefault="000C6E61" w:rsidP="000C6E61">
      <w:pPr>
        <w:pStyle w:val="Lijstalinea"/>
        <w:numPr>
          <w:ilvl w:val="0"/>
          <w:numId w:val="16"/>
        </w:numPr>
      </w:pPr>
      <w:r>
        <w:t>stelt samen met de secretaris de agenda vast.</w:t>
      </w:r>
    </w:p>
    <w:p w14:paraId="5F5CC383" w14:textId="77777777" w:rsidR="000C6E61" w:rsidRDefault="000C6E61" w:rsidP="000C6E61">
      <w:pPr>
        <w:pStyle w:val="Lijstalinea"/>
        <w:numPr>
          <w:ilvl w:val="0"/>
          <w:numId w:val="16"/>
        </w:numPr>
      </w:pPr>
      <w:r>
        <w:t xml:space="preserve">Zit de bijeenkomsten voor. </w:t>
      </w:r>
    </w:p>
    <w:p w14:paraId="16835336" w14:textId="77777777" w:rsidR="000C6E61" w:rsidRDefault="000C6E61" w:rsidP="000C6E61">
      <w:pPr>
        <w:pStyle w:val="Lijstalinea"/>
        <w:numPr>
          <w:ilvl w:val="0"/>
          <w:numId w:val="16"/>
        </w:numPr>
      </w:pPr>
      <w:r>
        <w:t xml:space="preserve">Vertegenwoordigt de MR naar buiten toe. </w:t>
      </w:r>
    </w:p>
    <w:p w14:paraId="2B06C7FD" w14:textId="77777777" w:rsidR="000C6E61" w:rsidRDefault="000C6E61" w:rsidP="000C6E61">
      <w:pPr>
        <w:pStyle w:val="Lijstalinea"/>
      </w:pPr>
      <w:r>
        <w:t xml:space="preserve">De </w:t>
      </w:r>
      <w:r w:rsidR="00116C3B">
        <w:t>s</w:t>
      </w:r>
      <w:r>
        <w:t xml:space="preserve">ecretaris: </w:t>
      </w:r>
    </w:p>
    <w:p w14:paraId="3AC9FEF6" w14:textId="77777777" w:rsidR="000C6E61" w:rsidRDefault="000C6E61" w:rsidP="000C6E61">
      <w:pPr>
        <w:pStyle w:val="Lijstalinea"/>
        <w:numPr>
          <w:ilvl w:val="0"/>
          <w:numId w:val="16"/>
        </w:numPr>
      </w:pPr>
      <w:r>
        <w:t xml:space="preserve">Verspreidt de agenda voor aanvang van de vergadering. </w:t>
      </w:r>
    </w:p>
    <w:p w14:paraId="73CDFB7D" w14:textId="2F354790" w:rsidR="00116C3B" w:rsidRDefault="6BA288F7" w:rsidP="000C6E61">
      <w:pPr>
        <w:pStyle w:val="Lijstalinea"/>
        <w:numPr>
          <w:ilvl w:val="0"/>
          <w:numId w:val="16"/>
        </w:numPr>
      </w:pPr>
      <w:r>
        <w:t xml:space="preserve">Maakt notulen van de bijeenkomsten, verspreidt deze onder MR-leden en directie en plaatst ze op  het ouderportaal website van de school. </w:t>
      </w:r>
    </w:p>
    <w:p w14:paraId="595A1997" w14:textId="77777777" w:rsidR="00116C3B" w:rsidRDefault="000C6E61" w:rsidP="000C6E61">
      <w:pPr>
        <w:pStyle w:val="Lijstalinea"/>
        <w:numPr>
          <w:ilvl w:val="0"/>
          <w:numId w:val="16"/>
        </w:numPr>
      </w:pPr>
      <w:r>
        <w:t xml:space="preserve">Regelt correspondentie tussen directie en MR. </w:t>
      </w:r>
    </w:p>
    <w:p w14:paraId="4FBEB1FA" w14:textId="77777777" w:rsidR="000C6E61" w:rsidRDefault="000C6E61" w:rsidP="000C6E61">
      <w:pPr>
        <w:pStyle w:val="Lijstalinea"/>
        <w:numPr>
          <w:ilvl w:val="0"/>
          <w:numId w:val="16"/>
        </w:numPr>
      </w:pPr>
      <w:r>
        <w:t xml:space="preserve">Ontvangt binnenkomende post en regelt uitgaande post. </w:t>
      </w:r>
    </w:p>
    <w:p w14:paraId="7FE1F7D3" w14:textId="77777777" w:rsidR="000C6E61" w:rsidRDefault="000C6E61" w:rsidP="000C6E61">
      <w:pPr>
        <w:pStyle w:val="Lijstalinea"/>
      </w:pPr>
      <w:r>
        <w:t>De voorzitter en de secr</w:t>
      </w:r>
      <w:r w:rsidR="00116C3B">
        <w:t>e</w:t>
      </w:r>
      <w:r>
        <w:t xml:space="preserve">taris vormen samen het dagelijks bestuur en kunnen waar nodig zelfstandig een besluit nemen of advies geven. </w:t>
      </w:r>
    </w:p>
    <w:p w14:paraId="5C912770" w14:textId="77777777" w:rsidR="000C6E61" w:rsidRDefault="000C6E61" w:rsidP="000C6E61">
      <w:pPr>
        <w:pStyle w:val="Lijstalinea"/>
      </w:pPr>
    </w:p>
    <w:p w14:paraId="14C87ACA" w14:textId="788F576B" w:rsidR="000C6E61" w:rsidRDefault="6BA288F7" w:rsidP="000C6E61">
      <w:pPr>
        <w:pStyle w:val="Lijstalinea"/>
      </w:pPr>
      <w:r>
        <w:t xml:space="preserve">De penningmeester (indien aangewezen): </w:t>
      </w:r>
    </w:p>
    <w:p w14:paraId="711BCAE2" w14:textId="77777777" w:rsidR="00116C3B" w:rsidRDefault="000C6E61" w:rsidP="000C6E61">
      <w:pPr>
        <w:pStyle w:val="Lijstalinea"/>
        <w:numPr>
          <w:ilvl w:val="0"/>
          <w:numId w:val="17"/>
        </w:numPr>
      </w:pPr>
      <w:r>
        <w:t xml:space="preserve">Beheert financiële zaken. </w:t>
      </w:r>
    </w:p>
    <w:p w14:paraId="4BACBEBC" w14:textId="77777777" w:rsidR="000C6E61" w:rsidRDefault="000C6E61" w:rsidP="000C6E61">
      <w:pPr>
        <w:pStyle w:val="Lijstalinea"/>
        <w:numPr>
          <w:ilvl w:val="0"/>
          <w:numId w:val="17"/>
        </w:numPr>
      </w:pPr>
      <w:r>
        <w:t>Stelt</w:t>
      </w:r>
      <w:r w:rsidR="00517D82">
        <w:t xml:space="preserve"> de</w:t>
      </w:r>
      <w:r>
        <w:t xml:space="preserve"> jaarbegroting op. </w:t>
      </w:r>
    </w:p>
    <w:p w14:paraId="1CDA02A3" w14:textId="77777777" w:rsidR="000C6E61" w:rsidRPr="00140650" w:rsidRDefault="000C6E61" w:rsidP="000C6E61">
      <w:pPr>
        <w:pStyle w:val="Lijstalinea"/>
      </w:pPr>
      <w:r w:rsidRPr="00140650">
        <w:t>MR-l</w:t>
      </w:r>
      <w:r w:rsidR="00517D82" w:rsidRPr="00140650">
        <w:t>e</w:t>
      </w:r>
      <w:r w:rsidRPr="00140650">
        <w:t>d</w:t>
      </w:r>
      <w:r w:rsidR="00517D82" w:rsidRPr="00140650">
        <w:t>en</w:t>
      </w:r>
      <w:r w:rsidRPr="00140650">
        <w:t xml:space="preserve">: </w:t>
      </w:r>
    </w:p>
    <w:p w14:paraId="2FA7B066" w14:textId="77777777" w:rsidR="000C6E61" w:rsidRPr="00140650" w:rsidRDefault="000C6E61" w:rsidP="000C6E61">
      <w:pPr>
        <w:pStyle w:val="Lijstalinea"/>
        <w:numPr>
          <w:ilvl w:val="0"/>
          <w:numId w:val="17"/>
        </w:numPr>
      </w:pPr>
      <w:r w:rsidRPr="00140650">
        <w:t xml:space="preserve">maakt aan het einde van het schooljaar een jaarverslag. </w:t>
      </w:r>
    </w:p>
    <w:p w14:paraId="786F2B3C" w14:textId="77777777" w:rsidR="00116C3B" w:rsidRPr="001F2305" w:rsidRDefault="00116C3B" w:rsidP="000C6E61">
      <w:pPr>
        <w:pStyle w:val="Lijstalinea"/>
        <w:numPr>
          <w:ilvl w:val="0"/>
          <w:numId w:val="17"/>
        </w:numPr>
        <w:rPr>
          <w:color w:val="FF0000"/>
        </w:rPr>
      </w:pPr>
      <w:r w:rsidRPr="00140650">
        <w:t>maakt een jaarplanning met activiteiten voor de MR voor elk schooljaar</w:t>
      </w:r>
      <w:r w:rsidRPr="001F2305">
        <w:rPr>
          <w:color w:val="FF0000"/>
        </w:rPr>
        <w:t>.</w:t>
      </w:r>
    </w:p>
    <w:p w14:paraId="3D2BB343" w14:textId="77777777" w:rsidR="000C6E61" w:rsidRPr="00116C3B" w:rsidRDefault="000C6E61" w:rsidP="00CA7DE5">
      <w:pPr>
        <w:pStyle w:val="Kop1"/>
        <w:numPr>
          <w:ilvl w:val="0"/>
          <w:numId w:val="20"/>
        </w:numPr>
      </w:pPr>
      <w:bookmarkStart w:id="22" w:name="_Toc292915118"/>
      <w:bookmarkStart w:id="23" w:name="_Toc292972901"/>
      <w:bookmarkStart w:id="24" w:name="_Toc297835385"/>
      <w:r w:rsidRPr="00116C3B">
        <w:t>Communicatie</w:t>
      </w:r>
      <w:bookmarkEnd w:id="22"/>
      <w:bookmarkEnd w:id="23"/>
      <w:bookmarkEnd w:id="24"/>
      <w:r w:rsidRPr="00116C3B">
        <w:t xml:space="preserve"> </w:t>
      </w:r>
    </w:p>
    <w:p w14:paraId="6D71E204" w14:textId="77777777" w:rsidR="00D336F0" w:rsidRDefault="00721E8B" w:rsidP="000C6E61">
      <w:pPr>
        <w:pStyle w:val="Lijstalinea"/>
      </w:pPr>
      <w:r>
        <w:t>De secretaris van de MR maakt v</w:t>
      </w:r>
      <w:r w:rsidR="000C6E61">
        <w:t xml:space="preserve">an elke vergadering </w:t>
      </w:r>
      <w:r>
        <w:t>n</w:t>
      </w:r>
      <w:r w:rsidR="000C6E61">
        <w:t xml:space="preserve">otulen. De notulen worden, bij voorkeur binnen een paar dagen na de vergadering, verzonden naar elk MR-lid. Als de leden de notulen </w:t>
      </w:r>
      <w:r>
        <w:t>hebben goedgekeurd</w:t>
      </w:r>
      <w:r w:rsidR="000C6E61">
        <w:t xml:space="preserve">, </w:t>
      </w:r>
      <w:r w:rsidR="00517D82">
        <w:t xml:space="preserve">mailt </w:t>
      </w:r>
      <w:r w:rsidR="000C6E61">
        <w:t xml:space="preserve">de secretaris </w:t>
      </w:r>
      <w:r w:rsidR="00517D82">
        <w:t xml:space="preserve">ze </w:t>
      </w:r>
      <w:r w:rsidR="000C6E61">
        <w:t xml:space="preserve">naar de directie </w:t>
      </w:r>
      <w:r w:rsidR="00517D82">
        <w:t>en plaatst ze op de schoolsite</w:t>
      </w:r>
      <w:r w:rsidR="000C6E61">
        <w:t>.</w:t>
      </w:r>
      <w:r>
        <w:t xml:space="preserve"> </w:t>
      </w:r>
      <w:r w:rsidR="000C6E61">
        <w:t xml:space="preserve">Jaarlijks wordt aan het einde van het schooljaar een jaarverslag gemaakt. Dit jaarverslag </w:t>
      </w:r>
      <w:r w:rsidR="00517D82">
        <w:t>wordt,</w:t>
      </w:r>
      <w:r w:rsidR="000C6E61">
        <w:t xml:space="preserve"> net als de agenda en no</w:t>
      </w:r>
      <w:r w:rsidR="00116C3B">
        <w:t>tulen</w:t>
      </w:r>
      <w:r w:rsidR="00517D82">
        <w:t xml:space="preserve">, </w:t>
      </w:r>
      <w:r w:rsidR="00116C3B">
        <w:t xml:space="preserve">verzonden </w:t>
      </w:r>
      <w:r w:rsidR="000C6E61">
        <w:t xml:space="preserve">naar alle geledingen. </w:t>
      </w:r>
    </w:p>
    <w:p w14:paraId="2D3EF1AB" w14:textId="77777777" w:rsidR="00F9334F" w:rsidRDefault="00F9334F" w:rsidP="000C6E61">
      <w:pPr>
        <w:pStyle w:val="Lijstalinea"/>
        <w:rPr>
          <w:highlight w:val="yellow"/>
        </w:rPr>
      </w:pPr>
    </w:p>
    <w:p w14:paraId="7371C319" w14:textId="77777777" w:rsidR="00F9334F" w:rsidRDefault="00F9334F" w:rsidP="000C6E61">
      <w:pPr>
        <w:pStyle w:val="Lijstalinea"/>
        <w:rPr>
          <w:highlight w:val="yellow"/>
        </w:rPr>
      </w:pPr>
    </w:p>
    <w:p w14:paraId="161824C3" w14:textId="77777777" w:rsidR="00D336F0" w:rsidRPr="00F9334F" w:rsidRDefault="00D336F0" w:rsidP="000C6E61">
      <w:pPr>
        <w:pStyle w:val="Lijstalinea"/>
      </w:pPr>
      <w:r w:rsidRPr="00F9334F">
        <w:t>De MR zet de volgende communicatiemiddelen in voor contact met de achterban:</w:t>
      </w:r>
    </w:p>
    <w:p w14:paraId="502996C5" w14:textId="77777777" w:rsidR="00D336F0" w:rsidRPr="00140650" w:rsidRDefault="00D336F0" w:rsidP="00D336F0">
      <w:pPr>
        <w:pStyle w:val="Lijstalinea"/>
        <w:numPr>
          <w:ilvl w:val="0"/>
          <w:numId w:val="17"/>
        </w:numPr>
      </w:pPr>
      <w:r w:rsidRPr="00F9334F">
        <w:rPr>
          <w:b/>
        </w:rPr>
        <w:t>Vergaderingen</w:t>
      </w:r>
      <w:r w:rsidRPr="00F9334F">
        <w:t xml:space="preserve">. De vergaderingen van de MR zijn openbaar en kunnen door ieder personeelslid en iedere ouder worden bijgewoond. De data voor MR-vergaderingen staan vermeld op </w:t>
      </w:r>
      <w:r w:rsidRPr="00140650">
        <w:t>de schoolkalender.</w:t>
      </w:r>
    </w:p>
    <w:p w14:paraId="39E39FF8" w14:textId="2578BB3B" w:rsidR="00D336F0" w:rsidRPr="00140650" w:rsidRDefault="6BA288F7" w:rsidP="00D336F0">
      <w:pPr>
        <w:pStyle w:val="Lijstalinea"/>
        <w:numPr>
          <w:ilvl w:val="0"/>
          <w:numId w:val="17"/>
        </w:numPr>
      </w:pPr>
      <w:r w:rsidRPr="00140650">
        <w:rPr>
          <w:b/>
          <w:bCs/>
        </w:rPr>
        <w:t>Ou</w:t>
      </w:r>
      <w:r w:rsidR="001F2305" w:rsidRPr="00140650">
        <w:rPr>
          <w:b/>
          <w:bCs/>
        </w:rPr>
        <w:t>d</w:t>
      </w:r>
      <w:r w:rsidRPr="00140650">
        <w:rPr>
          <w:b/>
          <w:bCs/>
        </w:rPr>
        <w:t>erportaal en website</w:t>
      </w:r>
      <w:r w:rsidRPr="00140650">
        <w:t>. Op het ouderportaal staat vermeld wie er in de Mr zitten en worden de notulen geplaatst.  De website van de school is een link die direct naar de notulen van de MR verwijst. Daarop staat vermeld wie er in de MR zitten. Daarnaast worden andere relevante stukken, zoals het MR Jaarplan en het jaarverslag op het ouderportaal geplaatst.</w:t>
      </w:r>
    </w:p>
    <w:p w14:paraId="625034E9" w14:textId="77777777" w:rsidR="00F9334F" w:rsidRPr="00140650" w:rsidRDefault="00F9334F" w:rsidP="00F9334F">
      <w:pPr>
        <w:pStyle w:val="Lijstalinea"/>
        <w:numPr>
          <w:ilvl w:val="0"/>
          <w:numId w:val="17"/>
        </w:numPr>
      </w:pPr>
      <w:r w:rsidRPr="00140650">
        <w:rPr>
          <w:b/>
        </w:rPr>
        <w:t xml:space="preserve">Persoonlijke contacten. </w:t>
      </w:r>
      <w:r w:rsidRPr="00140650">
        <w:t>Omdat het voor ouders misschien makkelijker is om iemand van de oudergeleding van de MR aan te spreken, word</w:t>
      </w:r>
      <w:r w:rsidR="00E07D4E" w:rsidRPr="00140650">
        <w:t>t het emailadres van de MR</w:t>
      </w:r>
      <w:r w:rsidRPr="00140650">
        <w:t xml:space="preserve"> op de website vermeld.</w:t>
      </w:r>
    </w:p>
    <w:p w14:paraId="435FE93D" w14:textId="77777777" w:rsidR="00F9334F" w:rsidRPr="00140650" w:rsidRDefault="00F9334F" w:rsidP="00F9334F">
      <w:pPr>
        <w:jc w:val="both"/>
        <w:rPr>
          <w:rFonts w:ascii="Arial" w:hAnsi="Arial" w:cs="Arial"/>
        </w:rPr>
      </w:pPr>
      <w:r w:rsidRPr="00140650">
        <w:t xml:space="preserve">De communicatie naar en contacten met de achterban </w:t>
      </w:r>
      <w:r w:rsidRPr="00140650">
        <w:rPr>
          <w:rFonts w:asciiTheme="minorHAnsi" w:hAnsiTheme="minorHAnsi"/>
        </w:rPr>
        <w:t xml:space="preserve">worden </w:t>
      </w:r>
      <w:r w:rsidRPr="00140650">
        <w:rPr>
          <w:rFonts w:asciiTheme="minorHAnsi" w:hAnsiTheme="minorHAnsi" w:cs="Arial"/>
        </w:rPr>
        <w:t>jaarlijks geëvalueerd</w:t>
      </w:r>
      <w:r w:rsidRPr="00140650">
        <w:rPr>
          <w:rFonts w:ascii="Arial" w:hAnsi="Arial" w:cs="Arial"/>
        </w:rPr>
        <w:t xml:space="preserve">. </w:t>
      </w:r>
    </w:p>
    <w:p w14:paraId="303AB13B" w14:textId="77777777" w:rsidR="007B7AB0" w:rsidRPr="000C69AB" w:rsidRDefault="007B7AB0" w:rsidP="000C69AB">
      <w:pPr>
        <w:rPr>
          <w:u w:val="single"/>
        </w:rPr>
      </w:pPr>
    </w:p>
    <w:p w14:paraId="1A3C3E93" w14:textId="77777777" w:rsidR="00A75BBC" w:rsidRDefault="00A75BBC" w:rsidP="000C69AB">
      <w:pPr>
        <w:pStyle w:val="Lijstalinea"/>
      </w:pPr>
    </w:p>
    <w:p w14:paraId="6B6DD77F" w14:textId="77777777" w:rsidR="00A75BBC" w:rsidRDefault="00A75BBC" w:rsidP="000C69AB"/>
    <w:sectPr w:rsidR="00A75BBC" w:rsidSect="006064B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2554" w14:textId="77777777" w:rsidR="005D0E6B" w:rsidRDefault="005D0E6B" w:rsidP="00B960EF">
      <w:pPr>
        <w:spacing w:after="0" w:line="240" w:lineRule="auto"/>
      </w:pPr>
      <w:r>
        <w:separator/>
      </w:r>
    </w:p>
  </w:endnote>
  <w:endnote w:type="continuationSeparator" w:id="0">
    <w:p w14:paraId="521D8394" w14:textId="77777777" w:rsidR="005D0E6B" w:rsidRDefault="005D0E6B" w:rsidP="00B9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D378" w14:textId="7E2713B5" w:rsidR="00E32686" w:rsidRDefault="0090068D">
    <w:pPr>
      <w:pStyle w:val="Voettekst"/>
      <w:jc w:val="right"/>
    </w:pPr>
    <w:r>
      <w:fldChar w:fldCharType="begin"/>
    </w:r>
    <w:r>
      <w:instrText xml:space="preserve"> PAGE   \* MERGEFORMAT </w:instrText>
    </w:r>
    <w:r>
      <w:fldChar w:fldCharType="separate"/>
    </w:r>
    <w:r w:rsidR="0013230A">
      <w:rPr>
        <w:noProof/>
      </w:rPr>
      <w:t>4</w:t>
    </w:r>
    <w:r>
      <w:rPr>
        <w:noProof/>
      </w:rPr>
      <w:fldChar w:fldCharType="end"/>
    </w:r>
  </w:p>
  <w:p w14:paraId="2A3A3F52" w14:textId="77777777" w:rsidR="00E32686" w:rsidRDefault="00E3268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BD3C5" w14:textId="77777777" w:rsidR="005D0E6B" w:rsidRDefault="005D0E6B" w:rsidP="00B960EF">
      <w:pPr>
        <w:spacing w:after="0" w:line="240" w:lineRule="auto"/>
      </w:pPr>
      <w:r>
        <w:separator/>
      </w:r>
    </w:p>
  </w:footnote>
  <w:footnote w:type="continuationSeparator" w:id="0">
    <w:p w14:paraId="698E63AD" w14:textId="77777777" w:rsidR="005D0E6B" w:rsidRDefault="005D0E6B" w:rsidP="00B9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F98"/>
    <w:multiLevelType w:val="hybridMultilevel"/>
    <w:tmpl w:val="692E75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420E23"/>
    <w:multiLevelType w:val="hybridMultilevel"/>
    <w:tmpl w:val="FC74B9D2"/>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F4D25BD"/>
    <w:multiLevelType w:val="hybridMultilevel"/>
    <w:tmpl w:val="E8D6194A"/>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7974"/>
    <w:multiLevelType w:val="hybridMultilevel"/>
    <w:tmpl w:val="3932A3BE"/>
    <w:lvl w:ilvl="0" w:tplc="605C116E">
      <w:start w:val="1"/>
      <w:numFmt w:val="bullet"/>
      <w:lvlText w:val="-"/>
      <w:lvlJc w:val="left"/>
      <w:pPr>
        <w:ind w:left="1770" w:hanging="360"/>
      </w:pPr>
      <w:rPr>
        <w:rFonts w:ascii="Calibri" w:eastAsia="Calibri"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1B2A5FA8"/>
    <w:multiLevelType w:val="hybridMultilevel"/>
    <w:tmpl w:val="FE3A8D92"/>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96E41"/>
    <w:multiLevelType w:val="hybridMultilevel"/>
    <w:tmpl w:val="E4A8A338"/>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176"/>
    <w:multiLevelType w:val="hybridMultilevel"/>
    <w:tmpl w:val="FC980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215AD3"/>
    <w:multiLevelType w:val="hybridMultilevel"/>
    <w:tmpl w:val="55727CD2"/>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837021A"/>
    <w:multiLevelType w:val="hybridMultilevel"/>
    <w:tmpl w:val="9B36D476"/>
    <w:lvl w:ilvl="0" w:tplc="605C116E">
      <w:start w:val="1"/>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C226B2"/>
    <w:multiLevelType w:val="hybridMultilevel"/>
    <w:tmpl w:val="7EC249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F558CC"/>
    <w:multiLevelType w:val="hybridMultilevel"/>
    <w:tmpl w:val="94C0FBF0"/>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5056CC"/>
    <w:multiLevelType w:val="hybridMultilevel"/>
    <w:tmpl w:val="2D72CB76"/>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4572962"/>
    <w:multiLevelType w:val="hybridMultilevel"/>
    <w:tmpl w:val="891C8628"/>
    <w:lvl w:ilvl="0" w:tplc="605C116E">
      <w:start w:val="1"/>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F1459A"/>
    <w:multiLevelType w:val="hybridMultilevel"/>
    <w:tmpl w:val="DAE4FD72"/>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14" w15:restartNumberingAfterBreak="0">
    <w:nsid w:val="39040C90"/>
    <w:multiLevelType w:val="hybridMultilevel"/>
    <w:tmpl w:val="EAC4DEC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D96F0D"/>
    <w:multiLevelType w:val="hybridMultilevel"/>
    <w:tmpl w:val="6952E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D379CD"/>
    <w:multiLevelType w:val="hybridMultilevel"/>
    <w:tmpl w:val="EE1C63DA"/>
    <w:lvl w:ilvl="0" w:tplc="605C116E">
      <w:start w:val="1"/>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412F6849"/>
    <w:multiLevelType w:val="hybridMultilevel"/>
    <w:tmpl w:val="16E0D544"/>
    <w:lvl w:ilvl="0" w:tplc="605C116E">
      <w:start w:val="1"/>
      <w:numFmt w:val="bullet"/>
      <w:lvlText w:val="-"/>
      <w:lvlJc w:val="left"/>
      <w:pPr>
        <w:ind w:left="1785"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338712E"/>
    <w:multiLevelType w:val="hybridMultilevel"/>
    <w:tmpl w:val="D062DC24"/>
    <w:lvl w:ilvl="0" w:tplc="22A8CB9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CD52C1"/>
    <w:multiLevelType w:val="hybridMultilevel"/>
    <w:tmpl w:val="9C48FE40"/>
    <w:lvl w:ilvl="0" w:tplc="0413000F">
      <w:start w:val="4"/>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7B1E4B"/>
    <w:multiLevelType w:val="multilevel"/>
    <w:tmpl w:val="06565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54142A"/>
    <w:multiLevelType w:val="hybridMultilevel"/>
    <w:tmpl w:val="216A5B60"/>
    <w:lvl w:ilvl="0" w:tplc="AB58D822">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0E00F6"/>
    <w:multiLevelType w:val="hybridMultilevel"/>
    <w:tmpl w:val="54FA6C98"/>
    <w:lvl w:ilvl="0" w:tplc="85941DFA">
      <w:start w:val="1"/>
      <w:numFmt w:val="lowerLetter"/>
      <w:lvlText w:val="%1."/>
      <w:lvlJc w:val="left"/>
      <w:pPr>
        <w:ind w:left="1068" w:hanging="360"/>
      </w:pPr>
      <w:rPr>
        <w:rFonts w:ascii="Calibri" w:eastAsia="Calibri" w:hAnsi="Calibri" w:cs="Times New Roman"/>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2F50B8B"/>
    <w:multiLevelType w:val="hybridMultilevel"/>
    <w:tmpl w:val="0E924070"/>
    <w:lvl w:ilvl="0" w:tplc="605C116E">
      <w:start w:val="1"/>
      <w:numFmt w:val="bullet"/>
      <w:lvlText w:val="-"/>
      <w:lvlJc w:val="left"/>
      <w:pPr>
        <w:ind w:left="1815" w:hanging="360"/>
      </w:pPr>
      <w:rPr>
        <w:rFonts w:ascii="Calibri" w:eastAsia="Calibri" w:hAnsi="Calibri" w:cs="Calibri"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24" w15:restartNumberingAfterBreak="0">
    <w:nsid w:val="6B52753B"/>
    <w:multiLevelType w:val="hybridMultilevel"/>
    <w:tmpl w:val="7032C186"/>
    <w:lvl w:ilvl="0" w:tplc="E9FACAB8">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D17EE9"/>
    <w:multiLevelType w:val="hybridMultilevel"/>
    <w:tmpl w:val="1522FD98"/>
    <w:lvl w:ilvl="0" w:tplc="605C116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85807"/>
    <w:multiLevelType w:val="multilevel"/>
    <w:tmpl w:val="7E1A518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BB3DA6"/>
    <w:multiLevelType w:val="hybridMultilevel"/>
    <w:tmpl w:val="6E96CD4E"/>
    <w:lvl w:ilvl="0" w:tplc="605C116E">
      <w:start w:val="1"/>
      <w:numFmt w:val="bullet"/>
      <w:lvlText w:val="-"/>
      <w:lvlJc w:val="left"/>
      <w:pPr>
        <w:ind w:left="1785"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AB710E8"/>
    <w:multiLevelType w:val="hybridMultilevel"/>
    <w:tmpl w:val="8856F1C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9"/>
  </w:num>
  <w:num w:numId="3">
    <w:abstractNumId w:val="0"/>
  </w:num>
  <w:num w:numId="4">
    <w:abstractNumId w:val="15"/>
  </w:num>
  <w:num w:numId="5">
    <w:abstractNumId w:val="16"/>
  </w:num>
  <w:num w:numId="6">
    <w:abstractNumId w:val="24"/>
  </w:num>
  <w:num w:numId="7">
    <w:abstractNumId w:val="8"/>
  </w:num>
  <w:num w:numId="8">
    <w:abstractNumId w:val="12"/>
  </w:num>
  <w:num w:numId="9">
    <w:abstractNumId w:val="20"/>
  </w:num>
  <w:num w:numId="10">
    <w:abstractNumId w:val="13"/>
  </w:num>
  <w:num w:numId="11">
    <w:abstractNumId w:val="26"/>
  </w:num>
  <w:num w:numId="12">
    <w:abstractNumId w:val="17"/>
  </w:num>
  <w:num w:numId="13">
    <w:abstractNumId w:val="4"/>
  </w:num>
  <w:num w:numId="14">
    <w:abstractNumId w:val="3"/>
  </w:num>
  <w:num w:numId="15">
    <w:abstractNumId w:val="10"/>
  </w:num>
  <w:num w:numId="16">
    <w:abstractNumId w:val="23"/>
  </w:num>
  <w:num w:numId="17">
    <w:abstractNumId w:val="27"/>
  </w:num>
  <w:num w:numId="18">
    <w:abstractNumId w:val="6"/>
  </w:num>
  <w:num w:numId="19">
    <w:abstractNumId w:val="14"/>
  </w:num>
  <w:num w:numId="20">
    <w:abstractNumId w:val="19"/>
  </w:num>
  <w:num w:numId="21">
    <w:abstractNumId w:val="11"/>
  </w:num>
  <w:num w:numId="22">
    <w:abstractNumId w:val="28"/>
  </w:num>
  <w:num w:numId="23">
    <w:abstractNumId w:val="1"/>
  </w:num>
  <w:num w:numId="24">
    <w:abstractNumId w:val="7"/>
  </w:num>
  <w:num w:numId="25">
    <w:abstractNumId w:val="25"/>
  </w:num>
  <w:num w:numId="26">
    <w:abstractNumId w:val="5"/>
  </w:num>
  <w:num w:numId="27">
    <w:abstractNumId w:val="2"/>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0A"/>
    <w:rsid w:val="000041FF"/>
    <w:rsid w:val="0002394B"/>
    <w:rsid w:val="00034CF2"/>
    <w:rsid w:val="000477C7"/>
    <w:rsid w:val="000546F1"/>
    <w:rsid w:val="000563FB"/>
    <w:rsid w:val="00056C4A"/>
    <w:rsid w:val="00082C6F"/>
    <w:rsid w:val="000B0239"/>
    <w:rsid w:val="000B1346"/>
    <w:rsid w:val="000B6515"/>
    <w:rsid w:val="000C69AB"/>
    <w:rsid w:val="000C6E61"/>
    <w:rsid w:val="000C7930"/>
    <w:rsid w:val="000D006C"/>
    <w:rsid w:val="000D210E"/>
    <w:rsid w:val="00100784"/>
    <w:rsid w:val="00110B56"/>
    <w:rsid w:val="00112DA4"/>
    <w:rsid w:val="00113529"/>
    <w:rsid w:val="00116C3B"/>
    <w:rsid w:val="0013230A"/>
    <w:rsid w:val="00140650"/>
    <w:rsid w:val="001A2F06"/>
    <w:rsid w:val="001A487B"/>
    <w:rsid w:val="001A6ED6"/>
    <w:rsid w:val="001C3219"/>
    <w:rsid w:val="001F0D60"/>
    <w:rsid w:val="001F2305"/>
    <w:rsid w:val="001F6782"/>
    <w:rsid w:val="002000CB"/>
    <w:rsid w:val="00237265"/>
    <w:rsid w:val="00296608"/>
    <w:rsid w:val="002A082C"/>
    <w:rsid w:val="002A102A"/>
    <w:rsid w:val="002C378C"/>
    <w:rsid w:val="002D4B07"/>
    <w:rsid w:val="003030A1"/>
    <w:rsid w:val="00307F72"/>
    <w:rsid w:val="003224FB"/>
    <w:rsid w:val="0034727B"/>
    <w:rsid w:val="00365F97"/>
    <w:rsid w:val="003756F0"/>
    <w:rsid w:val="0037756A"/>
    <w:rsid w:val="003914B1"/>
    <w:rsid w:val="003C45EB"/>
    <w:rsid w:val="003C5F15"/>
    <w:rsid w:val="003F5263"/>
    <w:rsid w:val="00450EE3"/>
    <w:rsid w:val="00467F96"/>
    <w:rsid w:val="00481340"/>
    <w:rsid w:val="004C07EC"/>
    <w:rsid w:val="004D0503"/>
    <w:rsid w:val="004E0FAB"/>
    <w:rsid w:val="00517D82"/>
    <w:rsid w:val="0053435B"/>
    <w:rsid w:val="00551B0F"/>
    <w:rsid w:val="0056549B"/>
    <w:rsid w:val="00573527"/>
    <w:rsid w:val="00591427"/>
    <w:rsid w:val="005952A5"/>
    <w:rsid w:val="005A5A23"/>
    <w:rsid w:val="005B072F"/>
    <w:rsid w:val="005D0E6B"/>
    <w:rsid w:val="005E25C0"/>
    <w:rsid w:val="005E5327"/>
    <w:rsid w:val="005F09CD"/>
    <w:rsid w:val="005F46D7"/>
    <w:rsid w:val="006026F6"/>
    <w:rsid w:val="006051F2"/>
    <w:rsid w:val="006064B9"/>
    <w:rsid w:val="00624628"/>
    <w:rsid w:val="0064573D"/>
    <w:rsid w:val="00656C66"/>
    <w:rsid w:val="0066339F"/>
    <w:rsid w:val="0069117A"/>
    <w:rsid w:val="006A6108"/>
    <w:rsid w:val="006A75E9"/>
    <w:rsid w:val="006C2671"/>
    <w:rsid w:val="00704E86"/>
    <w:rsid w:val="00716A80"/>
    <w:rsid w:val="00721E8B"/>
    <w:rsid w:val="00724DB4"/>
    <w:rsid w:val="0077157B"/>
    <w:rsid w:val="00771F53"/>
    <w:rsid w:val="007B60E8"/>
    <w:rsid w:val="007B7AB0"/>
    <w:rsid w:val="00837353"/>
    <w:rsid w:val="008433BE"/>
    <w:rsid w:val="008612C2"/>
    <w:rsid w:val="00892D62"/>
    <w:rsid w:val="008C5C61"/>
    <w:rsid w:val="008C7C46"/>
    <w:rsid w:val="008D3B68"/>
    <w:rsid w:val="008E1E06"/>
    <w:rsid w:val="008F5F3A"/>
    <w:rsid w:val="0090068D"/>
    <w:rsid w:val="00905A85"/>
    <w:rsid w:val="00923A63"/>
    <w:rsid w:val="009560E9"/>
    <w:rsid w:val="00963077"/>
    <w:rsid w:val="009A62AD"/>
    <w:rsid w:val="009B75AB"/>
    <w:rsid w:val="009C21DC"/>
    <w:rsid w:val="009E0D65"/>
    <w:rsid w:val="009E0FD4"/>
    <w:rsid w:val="00A0580D"/>
    <w:rsid w:val="00A114D1"/>
    <w:rsid w:val="00A14FCC"/>
    <w:rsid w:val="00A269F0"/>
    <w:rsid w:val="00A26A5B"/>
    <w:rsid w:val="00A31486"/>
    <w:rsid w:val="00A725FD"/>
    <w:rsid w:val="00A72A72"/>
    <w:rsid w:val="00A75BBC"/>
    <w:rsid w:val="00A92FBE"/>
    <w:rsid w:val="00AC1352"/>
    <w:rsid w:val="00B41912"/>
    <w:rsid w:val="00B639C0"/>
    <w:rsid w:val="00B960EF"/>
    <w:rsid w:val="00BE00C0"/>
    <w:rsid w:val="00BF3D7E"/>
    <w:rsid w:val="00C33D89"/>
    <w:rsid w:val="00CA7DE5"/>
    <w:rsid w:val="00CC3EE7"/>
    <w:rsid w:val="00CD480E"/>
    <w:rsid w:val="00D0209F"/>
    <w:rsid w:val="00D07847"/>
    <w:rsid w:val="00D336F0"/>
    <w:rsid w:val="00D3552F"/>
    <w:rsid w:val="00D41F7A"/>
    <w:rsid w:val="00D55170"/>
    <w:rsid w:val="00D92492"/>
    <w:rsid w:val="00DA5466"/>
    <w:rsid w:val="00DB17B5"/>
    <w:rsid w:val="00DB2609"/>
    <w:rsid w:val="00DC0A55"/>
    <w:rsid w:val="00DC1C0A"/>
    <w:rsid w:val="00DD3DAD"/>
    <w:rsid w:val="00DE0931"/>
    <w:rsid w:val="00E000F1"/>
    <w:rsid w:val="00E07D4E"/>
    <w:rsid w:val="00E14A0D"/>
    <w:rsid w:val="00E32686"/>
    <w:rsid w:val="00E61DBA"/>
    <w:rsid w:val="00E61EDB"/>
    <w:rsid w:val="00E63529"/>
    <w:rsid w:val="00E6517A"/>
    <w:rsid w:val="00E65221"/>
    <w:rsid w:val="00EA0713"/>
    <w:rsid w:val="00ED15CF"/>
    <w:rsid w:val="00EE0CC8"/>
    <w:rsid w:val="00F04DBD"/>
    <w:rsid w:val="00F7092C"/>
    <w:rsid w:val="00F712F5"/>
    <w:rsid w:val="00F9334F"/>
    <w:rsid w:val="00FA686B"/>
    <w:rsid w:val="00FD09C1"/>
    <w:rsid w:val="00FE5033"/>
    <w:rsid w:val="108599C0"/>
    <w:rsid w:val="6BA28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EF16"/>
  <w15:docId w15:val="{86B62689-64B0-4E43-B91D-5B1DA46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C61"/>
    <w:pPr>
      <w:spacing w:after="200" w:line="276" w:lineRule="auto"/>
    </w:pPr>
    <w:rPr>
      <w:sz w:val="22"/>
      <w:szCs w:val="22"/>
      <w:lang w:eastAsia="en-US"/>
    </w:rPr>
  </w:style>
  <w:style w:type="paragraph" w:styleId="Kop1">
    <w:name w:val="heading 1"/>
    <w:basedOn w:val="Standaard"/>
    <w:next w:val="Standaard"/>
    <w:link w:val="Kop1Char"/>
    <w:uiPriority w:val="9"/>
    <w:qFormat/>
    <w:rsid w:val="00DB2609"/>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1F2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C0A"/>
    <w:pPr>
      <w:ind w:left="720"/>
      <w:contextualSpacing/>
    </w:pPr>
  </w:style>
  <w:style w:type="table" w:styleId="Tabelraster">
    <w:name w:val="Table Grid"/>
    <w:basedOn w:val="Standaardtabel"/>
    <w:uiPriority w:val="59"/>
    <w:rsid w:val="00E6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6A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A5B"/>
    <w:rPr>
      <w:rFonts w:ascii="Tahoma" w:hAnsi="Tahoma" w:cs="Tahoma"/>
      <w:sz w:val="16"/>
      <w:szCs w:val="16"/>
    </w:rPr>
  </w:style>
  <w:style w:type="paragraph" w:styleId="Koptekst">
    <w:name w:val="header"/>
    <w:basedOn w:val="Standaard"/>
    <w:link w:val="KoptekstChar"/>
    <w:uiPriority w:val="99"/>
    <w:semiHidden/>
    <w:unhideWhenUsed/>
    <w:rsid w:val="00B96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960EF"/>
  </w:style>
  <w:style w:type="paragraph" w:styleId="Voettekst">
    <w:name w:val="footer"/>
    <w:basedOn w:val="Standaard"/>
    <w:link w:val="VoettekstChar"/>
    <w:uiPriority w:val="99"/>
    <w:unhideWhenUsed/>
    <w:rsid w:val="00B96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0EF"/>
  </w:style>
  <w:style w:type="character" w:customStyle="1" w:styleId="Kop1Char">
    <w:name w:val="Kop 1 Char"/>
    <w:basedOn w:val="Standaardalinea-lettertype"/>
    <w:link w:val="Kop1"/>
    <w:uiPriority w:val="9"/>
    <w:rsid w:val="00DB2609"/>
    <w:rPr>
      <w:rFonts w:ascii="Cambria" w:eastAsia="Times New Roman" w:hAnsi="Cambria" w:cs="Times New Roman"/>
      <w:b/>
      <w:bCs/>
      <w:color w:val="365F91"/>
      <w:sz w:val="28"/>
      <w:szCs w:val="28"/>
    </w:rPr>
  </w:style>
  <w:style w:type="paragraph" w:styleId="Inhopg1">
    <w:name w:val="toc 1"/>
    <w:basedOn w:val="Standaard"/>
    <w:next w:val="Standaard"/>
    <w:autoRedefine/>
    <w:uiPriority w:val="39"/>
    <w:unhideWhenUsed/>
    <w:rsid w:val="00D3552F"/>
    <w:pPr>
      <w:spacing w:after="100"/>
    </w:pPr>
  </w:style>
  <w:style w:type="character" w:styleId="Hyperlink">
    <w:name w:val="Hyperlink"/>
    <w:basedOn w:val="Standaardalinea-lettertype"/>
    <w:uiPriority w:val="99"/>
    <w:unhideWhenUsed/>
    <w:rsid w:val="00D3552F"/>
    <w:rPr>
      <w:color w:val="0000FF"/>
      <w:u w:val="single"/>
    </w:rPr>
  </w:style>
  <w:style w:type="character" w:styleId="Verwijzingopmerking">
    <w:name w:val="annotation reference"/>
    <w:basedOn w:val="Standaardalinea-lettertype"/>
    <w:uiPriority w:val="99"/>
    <w:semiHidden/>
    <w:unhideWhenUsed/>
    <w:rsid w:val="00467F96"/>
    <w:rPr>
      <w:sz w:val="16"/>
      <w:szCs w:val="16"/>
    </w:rPr>
  </w:style>
  <w:style w:type="paragraph" w:styleId="Tekstopmerking">
    <w:name w:val="annotation text"/>
    <w:basedOn w:val="Standaard"/>
    <w:link w:val="TekstopmerkingChar"/>
    <w:uiPriority w:val="99"/>
    <w:semiHidden/>
    <w:unhideWhenUsed/>
    <w:rsid w:val="00467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F96"/>
    <w:rPr>
      <w:lang w:eastAsia="en-US"/>
    </w:rPr>
  </w:style>
  <w:style w:type="paragraph" w:styleId="Onderwerpvanopmerking">
    <w:name w:val="annotation subject"/>
    <w:basedOn w:val="Tekstopmerking"/>
    <w:next w:val="Tekstopmerking"/>
    <w:link w:val="OnderwerpvanopmerkingChar"/>
    <w:uiPriority w:val="99"/>
    <w:semiHidden/>
    <w:unhideWhenUsed/>
    <w:rsid w:val="00467F96"/>
    <w:rPr>
      <w:b/>
      <w:bCs/>
    </w:rPr>
  </w:style>
  <w:style w:type="character" w:customStyle="1" w:styleId="OnderwerpvanopmerkingChar">
    <w:name w:val="Onderwerp van opmerking Char"/>
    <w:basedOn w:val="TekstopmerkingChar"/>
    <w:link w:val="Onderwerpvanopmerking"/>
    <w:uiPriority w:val="99"/>
    <w:semiHidden/>
    <w:rsid w:val="00467F96"/>
    <w:rPr>
      <w:b/>
      <w:bCs/>
      <w:lang w:eastAsia="en-US"/>
    </w:rPr>
  </w:style>
  <w:style w:type="character" w:customStyle="1" w:styleId="Kop2Char">
    <w:name w:val="Kop 2 Char"/>
    <w:basedOn w:val="Standaardalinea-lettertype"/>
    <w:link w:val="Kop2"/>
    <w:uiPriority w:val="9"/>
    <w:rsid w:val="001F230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900BBF1F04547A26B30F42B24D7C0" ma:contentTypeVersion="6" ma:contentTypeDescription="Een nieuw document maken." ma:contentTypeScope="" ma:versionID="714a8f3b484092b5a9dde10da885eb59">
  <xsd:schema xmlns:xsd="http://www.w3.org/2001/XMLSchema" xmlns:xs="http://www.w3.org/2001/XMLSchema" xmlns:p="http://schemas.microsoft.com/office/2006/metadata/properties" xmlns:ns2="06827beb-89c1-4a16-a9e7-a064de7c4221" targetNamespace="http://schemas.microsoft.com/office/2006/metadata/properties" ma:root="true" ma:fieldsID="3bc779529faa46830e369a57d1e86bc9" ns2:_="">
    <xsd:import namespace="06827beb-89c1-4a16-a9e7-a064de7c4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7beb-89c1-4a16-a9e7-a064de7c42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3F94C-3019-48A5-9778-74EACF42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7beb-89c1-4a16-a9e7-a064de7c4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BBF10-B23E-40B5-9FEF-AC183B619649}">
  <ds:schemaRefs>
    <ds:schemaRef ds:uri="http://schemas.microsoft.com/sharepoint/v3/contenttype/forms"/>
  </ds:schemaRefs>
</ds:datastoreItem>
</file>

<file path=customXml/itemProps3.xml><?xml version="1.0" encoding="utf-8"?>
<ds:datastoreItem xmlns:ds="http://schemas.openxmlformats.org/officeDocument/2006/customXml" ds:itemID="{BB207E19-21B4-4DCC-A86E-C42D830A5938}">
  <ds:schemaRefs>
    <ds:schemaRef ds:uri="http://schemas.microsoft.com/office/infopath/2007/PartnerControls"/>
    <ds:schemaRef ds:uri="http://purl.org/dc/terms/"/>
    <ds:schemaRef ds:uri="http://schemas.microsoft.com/office/2006/metadata/properties"/>
    <ds:schemaRef ds:uri="http://purl.org/dc/dcmitype/"/>
    <ds:schemaRef ds:uri="06827beb-89c1-4a16-a9e7-a064de7c4221"/>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9701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Jeroen</dc:creator>
  <cp:lastModifiedBy>Wiea  Prins</cp:lastModifiedBy>
  <cp:revision>2</cp:revision>
  <cp:lastPrinted>2014-06-01T19:23:00Z</cp:lastPrinted>
  <dcterms:created xsi:type="dcterms:W3CDTF">2019-04-04T06:43:00Z</dcterms:created>
  <dcterms:modified xsi:type="dcterms:W3CDTF">2019-04-04T06:43:00Z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0x01010097B900BBF1F04547A26B30F42B24D7C0</vt:lpwstr>
  </property>
</Properties>
</file>